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B551" w14:textId="77777777" w:rsidR="00F100F4" w:rsidRDefault="00F100F4" w:rsidP="00F100F4">
      <w:pPr>
        <w:rPr>
          <w:rFonts w:ascii="Tw Cen MT" w:hAnsi="Tw Cen MT"/>
          <w:b/>
          <w:bCs/>
          <w:sz w:val="24"/>
          <w:szCs w:val="24"/>
        </w:rPr>
      </w:pPr>
      <w:r w:rsidRPr="00F82EDD">
        <w:rPr>
          <w:rFonts w:ascii="Tw Cen MT" w:hAnsi="Tw Cen MT"/>
          <w:b/>
          <w:bCs/>
          <w:sz w:val="24"/>
          <w:szCs w:val="24"/>
        </w:rPr>
        <w:t>YEAR OF ST FRANCIS — CELEBRATION OF THE WORD (PRIMARY)</w:t>
      </w:r>
    </w:p>
    <w:p w14:paraId="0C321676" w14:textId="7C4519E5" w:rsidR="00B54576" w:rsidRDefault="00B54576" w:rsidP="00F100F4">
      <w:pPr>
        <w:rPr>
          <w:rFonts w:ascii="Tw Cen MT" w:hAnsi="Tw Cen MT"/>
          <w:b/>
          <w:bCs/>
          <w:sz w:val="24"/>
          <w:szCs w:val="24"/>
        </w:rPr>
      </w:pPr>
      <w:r>
        <w:rPr>
          <w:rFonts w:ascii="Tw Cen MT" w:hAnsi="Tw Cen MT"/>
          <w:b/>
          <w:bCs/>
          <w:sz w:val="24"/>
          <w:szCs w:val="24"/>
        </w:rPr>
        <w:t xml:space="preserve">This resource </w:t>
      </w:r>
      <w:r w:rsidR="00146ABC">
        <w:rPr>
          <w:rFonts w:ascii="Tw Cen MT" w:hAnsi="Tw Cen MT"/>
          <w:b/>
          <w:bCs/>
          <w:sz w:val="24"/>
          <w:szCs w:val="24"/>
        </w:rPr>
        <w:t>h</w:t>
      </w:r>
      <w:r>
        <w:rPr>
          <w:rFonts w:ascii="Tw Cen MT" w:hAnsi="Tw Cen MT"/>
          <w:b/>
          <w:bCs/>
          <w:sz w:val="24"/>
          <w:szCs w:val="24"/>
        </w:rPr>
        <w:t xml:space="preserve">as </w:t>
      </w:r>
      <w:r w:rsidR="00146ABC">
        <w:rPr>
          <w:rFonts w:ascii="Tw Cen MT" w:hAnsi="Tw Cen MT"/>
          <w:b/>
          <w:bCs/>
          <w:sz w:val="24"/>
          <w:szCs w:val="24"/>
        </w:rPr>
        <w:t xml:space="preserve">been </w:t>
      </w:r>
      <w:r>
        <w:rPr>
          <w:rFonts w:ascii="Tw Cen MT" w:hAnsi="Tw Cen MT"/>
          <w:b/>
          <w:bCs/>
          <w:sz w:val="24"/>
          <w:szCs w:val="24"/>
        </w:rPr>
        <w:t xml:space="preserve">created by </w:t>
      </w:r>
      <w:r w:rsidR="008F0988">
        <w:rPr>
          <w:rFonts w:ascii="Tw Cen MT" w:hAnsi="Tw Cen MT"/>
          <w:b/>
          <w:bCs/>
          <w:sz w:val="24"/>
          <w:szCs w:val="24"/>
        </w:rPr>
        <w:t xml:space="preserve">the Oscar Romero </w:t>
      </w:r>
      <w:r w:rsidR="00146ABC">
        <w:rPr>
          <w:rFonts w:ascii="Tw Cen MT" w:hAnsi="Tw Cen MT"/>
          <w:b/>
          <w:bCs/>
          <w:sz w:val="24"/>
          <w:szCs w:val="24"/>
        </w:rPr>
        <w:t>A</w:t>
      </w:r>
      <w:r w:rsidR="008F0988">
        <w:rPr>
          <w:rFonts w:ascii="Tw Cen MT" w:hAnsi="Tw Cen MT"/>
          <w:b/>
          <w:bCs/>
          <w:sz w:val="24"/>
          <w:szCs w:val="24"/>
        </w:rPr>
        <w:t>ward</w:t>
      </w:r>
      <w:r w:rsidR="00146ABC">
        <w:rPr>
          <w:rFonts w:ascii="Tw Cen MT" w:hAnsi="Tw Cen MT"/>
          <w:b/>
          <w:bCs/>
          <w:sz w:val="24"/>
          <w:szCs w:val="24"/>
        </w:rPr>
        <w:t xml:space="preserve"> Trust</w:t>
      </w:r>
      <w:r w:rsidR="003362AF">
        <w:rPr>
          <w:rFonts w:ascii="Tw Cen MT" w:hAnsi="Tw Cen MT"/>
          <w:b/>
          <w:bCs/>
          <w:sz w:val="24"/>
          <w:szCs w:val="24"/>
        </w:rPr>
        <w:t xml:space="preserve"> as a response to Pope Leo’s dedication of this year to St Fr</w:t>
      </w:r>
      <w:r w:rsidR="008B0169">
        <w:rPr>
          <w:rFonts w:ascii="Tw Cen MT" w:hAnsi="Tw Cen MT"/>
          <w:b/>
          <w:bCs/>
          <w:sz w:val="24"/>
          <w:szCs w:val="24"/>
        </w:rPr>
        <w:t>a</w:t>
      </w:r>
      <w:r w:rsidR="003362AF">
        <w:rPr>
          <w:rFonts w:ascii="Tw Cen MT" w:hAnsi="Tw Cen MT"/>
          <w:b/>
          <w:bCs/>
          <w:sz w:val="24"/>
          <w:szCs w:val="24"/>
        </w:rPr>
        <w:t xml:space="preserve">ncis. Our former </w:t>
      </w:r>
      <w:r w:rsidR="008C2287">
        <w:rPr>
          <w:rFonts w:ascii="Tw Cen MT" w:hAnsi="Tw Cen MT"/>
          <w:b/>
          <w:bCs/>
          <w:sz w:val="24"/>
          <w:szCs w:val="24"/>
        </w:rPr>
        <w:t xml:space="preserve">pope, Francis, </w:t>
      </w:r>
      <w:r w:rsidR="008B0169">
        <w:rPr>
          <w:rFonts w:ascii="Tw Cen MT" w:hAnsi="Tw Cen MT"/>
          <w:b/>
          <w:bCs/>
          <w:sz w:val="24"/>
          <w:szCs w:val="24"/>
        </w:rPr>
        <w:t xml:space="preserve">took this name as he was inspired by this saint’s </w:t>
      </w:r>
      <w:r w:rsidR="00A76F6F">
        <w:rPr>
          <w:rFonts w:ascii="Tw Cen MT" w:hAnsi="Tw Cen MT"/>
          <w:b/>
          <w:bCs/>
          <w:sz w:val="24"/>
          <w:szCs w:val="24"/>
        </w:rPr>
        <w:t>simplicity and dedication to the poor.</w:t>
      </w:r>
      <w:r w:rsidR="002C17B1">
        <w:rPr>
          <w:rFonts w:ascii="Tw Cen MT" w:hAnsi="Tw Cen MT"/>
          <w:b/>
          <w:bCs/>
          <w:sz w:val="24"/>
          <w:szCs w:val="24"/>
        </w:rPr>
        <w:t xml:space="preserve"> For teachers only: </w:t>
      </w:r>
      <w:hyperlink r:id="rId7" w:history="1">
        <w:r w:rsidR="00C9736E" w:rsidRPr="00853EFF">
          <w:rPr>
            <w:rStyle w:val="Hyperlink"/>
            <w:rFonts w:ascii="Tw Cen MT" w:hAnsi="Tw Cen MT"/>
            <w:b/>
            <w:bCs/>
            <w:sz w:val="24"/>
            <w:szCs w:val="24"/>
          </w:rPr>
          <w:t>https://www.vaticannews.va/en/vatican-city/news/2026-01/year-saint-francis-indulgence-assisi.html</w:t>
        </w:r>
      </w:hyperlink>
    </w:p>
    <w:tbl>
      <w:tblPr>
        <w:tblStyle w:val="TableGridLight"/>
        <w:tblW w:w="0" w:type="auto"/>
        <w:tblLook w:val="04A0" w:firstRow="1" w:lastRow="0" w:firstColumn="1" w:lastColumn="0" w:noHBand="0" w:noVBand="1"/>
      </w:tblPr>
      <w:tblGrid>
        <w:gridCol w:w="1379"/>
        <w:gridCol w:w="7637"/>
      </w:tblGrid>
      <w:tr w:rsidR="00F100F4" w:rsidRPr="00F82EDD" w14:paraId="0517AA55" w14:textId="77777777" w:rsidTr="006F0780">
        <w:tc>
          <w:tcPr>
            <w:tcW w:w="1379" w:type="dxa"/>
            <w:shd w:val="clear" w:color="auto" w:fill="3A7C22" w:themeFill="accent6" w:themeFillShade="BF"/>
            <w:hideMark/>
          </w:tcPr>
          <w:p w14:paraId="7B0B8A30" w14:textId="77777777" w:rsidR="00F100F4" w:rsidRPr="00F82EDD" w:rsidRDefault="00F100F4" w:rsidP="00D25F82">
            <w:pPr>
              <w:spacing w:after="160" w:line="259" w:lineRule="auto"/>
              <w:rPr>
                <w:rFonts w:ascii="Tw Cen MT" w:hAnsi="Tw Cen MT"/>
                <w:b/>
                <w:bCs/>
                <w:color w:val="FFFFFF" w:themeColor="background1"/>
                <w:sz w:val="24"/>
                <w:szCs w:val="24"/>
              </w:rPr>
            </w:pPr>
            <w:r w:rsidRPr="00F82EDD">
              <w:rPr>
                <w:rFonts w:ascii="Tw Cen MT" w:hAnsi="Tw Cen MT"/>
                <w:b/>
                <w:bCs/>
                <w:color w:val="FFFFFF" w:themeColor="background1"/>
                <w:sz w:val="24"/>
                <w:szCs w:val="24"/>
              </w:rPr>
              <w:t>Slide</w:t>
            </w:r>
          </w:p>
        </w:tc>
        <w:tc>
          <w:tcPr>
            <w:tcW w:w="7637" w:type="dxa"/>
            <w:shd w:val="clear" w:color="auto" w:fill="3A7C22" w:themeFill="accent6" w:themeFillShade="BF"/>
            <w:hideMark/>
          </w:tcPr>
          <w:p w14:paraId="04C14243" w14:textId="77777777" w:rsidR="00F100F4" w:rsidRPr="00F82EDD" w:rsidRDefault="00F100F4" w:rsidP="00D25F82">
            <w:pPr>
              <w:spacing w:after="160" w:line="259" w:lineRule="auto"/>
              <w:rPr>
                <w:rFonts w:ascii="Tw Cen MT" w:hAnsi="Tw Cen MT"/>
                <w:b/>
                <w:bCs/>
                <w:color w:val="FFFFFF" w:themeColor="background1"/>
                <w:sz w:val="24"/>
                <w:szCs w:val="24"/>
              </w:rPr>
            </w:pPr>
            <w:r w:rsidRPr="00F82EDD">
              <w:rPr>
                <w:rFonts w:ascii="Tw Cen MT" w:hAnsi="Tw Cen MT"/>
                <w:b/>
                <w:bCs/>
                <w:color w:val="FFFFFF" w:themeColor="background1"/>
                <w:sz w:val="24"/>
                <w:szCs w:val="24"/>
              </w:rPr>
              <w:t>Script</w:t>
            </w:r>
          </w:p>
        </w:tc>
      </w:tr>
      <w:tr w:rsidR="006F0780" w:rsidRPr="00F82EDD" w14:paraId="73EDB5B7" w14:textId="77777777" w:rsidTr="006F0780">
        <w:tc>
          <w:tcPr>
            <w:tcW w:w="1379" w:type="dxa"/>
          </w:tcPr>
          <w:p w14:paraId="1C7C04A6" w14:textId="72D2BE09" w:rsidR="006F0780" w:rsidRPr="00F82EDD" w:rsidRDefault="006F0780" w:rsidP="00D25F82">
            <w:pPr>
              <w:rPr>
                <w:rFonts w:ascii="Tw Cen MT" w:hAnsi="Tw Cen MT"/>
                <w:b/>
                <w:bCs/>
                <w:sz w:val="24"/>
                <w:szCs w:val="24"/>
              </w:rPr>
            </w:pPr>
            <w:r w:rsidRPr="00F82EDD">
              <w:rPr>
                <w:rFonts w:ascii="Tw Cen MT" w:hAnsi="Tw Cen MT"/>
                <w:b/>
                <w:bCs/>
                <w:sz w:val="24"/>
                <w:szCs w:val="24"/>
              </w:rPr>
              <w:t>Prayer table/focus point</w:t>
            </w:r>
          </w:p>
        </w:tc>
        <w:tc>
          <w:tcPr>
            <w:tcW w:w="7637" w:type="dxa"/>
          </w:tcPr>
          <w:p w14:paraId="19329D7F" w14:textId="27D32F37" w:rsidR="006446D9" w:rsidRPr="00F82EDD" w:rsidRDefault="006446D9" w:rsidP="006446D9">
            <w:pPr>
              <w:rPr>
                <w:rFonts w:ascii="Tw Cen MT" w:hAnsi="Tw Cen MT"/>
                <w:i/>
                <w:iCs/>
                <w:sz w:val="24"/>
                <w:szCs w:val="24"/>
              </w:rPr>
            </w:pPr>
            <w:r w:rsidRPr="00F82EDD">
              <w:rPr>
                <w:rFonts w:ascii="Tw Cen MT" w:hAnsi="Tw Cen MT"/>
                <w:i/>
                <w:iCs/>
                <w:sz w:val="24"/>
                <w:szCs w:val="24"/>
              </w:rPr>
              <w:t xml:space="preserve">You may wish to have a simple focal point with symbols linked to </w:t>
            </w:r>
            <w:r w:rsidRPr="00F82EDD">
              <w:rPr>
                <w:rFonts w:ascii="Tw Cen MT" w:hAnsi="Tw Cen MT"/>
                <w:b/>
                <w:bCs/>
                <w:i/>
                <w:iCs/>
                <w:sz w:val="24"/>
                <w:szCs w:val="24"/>
              </w:rPr>
              <w:t>St Francis of Assisi</w:t>
            </w:r>
            <w:r w:rsidRPr="00F82EDD">
              <w:rPr>
                <w:rFonts w:ascii="Tw Cen MT" w:hAnsi="Tw Cen MT"/>
                <w:i/>
                <w:iCs/>
                <w:sz w:val="24"/>
                <w:szCs w:val="24"/>
              </w:rPr>
              <w:t>.</w:t>
            </w:r>
            <w:r w:rsidRPr="00F82EDD">
              <w:rPr>
                <w:rFonts w:ascii="Tw Cen MT" w:hAnsi="Tw Cen MT"/>
                <w:i/>
                <w:iCs/>
                <w:sz w:val="24"/>
                <w:szCs w:val="24"/>
              </w:rPr>
              <w:br/>
              <w:t>These can be explained briefly by the leader or pupils at the beginning of the celebration. Possible symbols include:</w:t>
            </w:r>
          </w:p>
          <w:p w14:paraId="45D0BF11" w14:textId="4E5E9E87" w:rsidR="006446D9" w:rsidRPr="00F82EDD" w:rsidRDefault="006446D9" w:rsidP="006446D9">
            <w:pPr>
              <w:numPr>
                <w:ilvl w:val="0"/>
                <w:numId w:val="7"/>
              </w:numPr>
              <w:rPr>
                <w:rFonts w:ascii="Tw Cen MT" w:hAnsi="Tw Cen MT"/>
                <w:i/>
                <w:iCs/>
                <w:sz w:val="24"/>
                <w:szCs w:val="24"/>
              </w:rPr>
            </w:pPr>
            <w:r w:rsidRPr="00F82EDD">
              <w:rPr>
                <w:rFonts w:ascii="Tw Cen MT" w:hAnsi="Tw Cen MT"/>
                <w:b/>
                <w:bCs/>
                <w:i/>
                <w:iCs/>
                <w:sz w:val="24"/>
                <w:szCs w:val="24"/>
              </w:rPr>
              <w:t>A plant or natural objects</w:t>
            </w:r>
            <w:r w:rsidRPr="00F82EDD">
              <w:rPr>
                <w:rFonts w:ascii="Tw Cen MT" w:hAnsi="Tw Cen MT"/>
                <w:i/>
                <w:iCs/>
                <w:sz w:val="24"/>
                <w:szCs w:val="24"/>
              </w:rPr>
              <w:t xml:space="preserve"> – St Francis loved creation and cared for the Earth.</w:t>
            </w:r>
          </w:p>
          <w:p w14:paraId="743ED646" w14:textId="571D539D" w:rsidR="006446D9" w:rsidRPr="00F82EDD" w:rsidRDefault="006446D9" w:rsidP="006446D9">
            <w:pPr>
              <w:numPr>
                <w:ilvl w:val="0"/>
                <w:numId w:val="7"/>
              </w:numPr>
              <w:rPr>
                <w:rFonts w:ascii="Tw Cen MT" w:hAnsi="Tw Cen MT"/>
                <w:i/>
                <w:iCs/>
                <w:sz w:val="24"/>
                <w:szCs w:val="24"/>
              </w:rPr>
            </w:pPr>
            <w:r w:rsidRPr="00F82EDD">
              <w:rPr>
                <w:rFonts w:ascii="Tw Cen MT" w:hAnsi="Tw Cen MT"/>
                <w:b/>
                <w:bCs/>
                <w:i/>
                <w:iCs/>
                <w:sz w:val="24"/>
                <w:szCs w:val="24"/>
              </w:rPr>
              <w:t>A photo or toy animal / pet</w:t>
            </w:r>
            <w:r w:rsidRPr="00F82EDD">
              <w:rPr>
                <w:rFonts w:ascii="Tw Cen MT" w:hAnsi="Tw Cen MT"/>
                <w:i/>
                <w:iCs/>
                <w:sz w:val="24"/>
                <w:szCs w:val="24"/>
              </w:rPr>
              <w:t xml:space="preserve"> – St Francis is the patron saint of animals and birds.</w:t>
            </w:r>
          </w:p>
          <w:p w14:paraId="29AF393C" w14:textId="189A43EF" w:rsidR="006446D9" w:rsidRPr="00F82EDD" w:rsidRDefault="006446D9" w:rsidP="006446D9">
            <w:pPr>
              <w:numPr>
                <w:ilvl w:val="0"/>
                <w:numId w:val="7"/>
              </w:numPr>
              <w:rPr>
                <w:rFonts w:ascii="Tw Cen MT" w:hAnsi="Tw Cen MT"/>
                <w:i/>
                <w:iCs/>
                <w:sz w:val="24"/>
                <w:szCs w:val="24"/>
              </w:rPr>
            </w:pPr>
            <w:r w:rsidRPr="00F82EDD">
              <w:rPr>
                <w:rFonts w:ascii="Tw Cen MT" w:hAnsi="Tw Cen MT"/>
                <w:b/>
                <w:bCs/>
                <w:i/>
                <w:iCs/>
                <w:sz w:val="24"/>
                <w:szCs w:val="24"/>
              </w:rPr>
              <w:t>A cross</w:t>
            </w:r>
            <w:r w:rsidRPr="00F82EDD">
              <w:rPr>
                <w:rFonts w:ascii="Tw Cen MT" w:hAnsi="Tw Cen MT"/>
                <w:i/>
                <w:iCs/>
                <w:sz w:val="24"/>
                <w:szCs w:val="24"/>
              </w:rPr>
              <w:t xml:space="preserve"> – St Francis chose to follow Jesus’ way of love and peace.</w:t>
            </w:r>
          </w:p>
          <w:p w14:paraId="42338BBD" w14:textId="6438C45D" w:rsidR="006446D9" w:rsidRPr="00F82EDD" w:rsidRDefault="006446D9" w:rsidP="006446D9">
            <w:pPr>
              <w:numPr>
                <w:ilvl w:val="0"/>
                <w:numId w:val="7"/>
              </w:numPr>
              <w:rPr>
                <w:rFonts w:ascii="Tw Cen MT" w:hAnsi="Tw Cen MT"/>
                <w:i/>
                <w:iCs/>
                <w:sz w:val="24"/>
                <w:szCs w:val="24"/>
              </w:rPr>
            </w:pPr>
            <w:r w:rsidRPr="00F82EDD">
              <w:rPr>
                <w:rFonts w:ascii="Tw Cen MT" w:hAnsi="Tw Cen MT"/>
                <w:b/>
                <w:bCs/>
                <w:i/>
                <w:iCs/>
                <w:sz w:val="24"/>
                <w:szCs w:val="24"/>
              </w:rPr>
              <w:t>A crib or nativity figure</w:t>
            </w:r>
            <w:r w:rsidRPr="00F82EDD">
              <w:rPr>
                <w:rFonts w:ascii="Tw Cen MT" w:hAnsi="Tw Cen MT"/>
                <w:i/>
                <w:iCs/>
                <w:sz w:val="24"/>
                <w:szCs w:val="24"/>
              </w:rPr>
              <w:t xml:space="preserve"> – St Francis created the first nativity to help people understand Jesus’ birth.</w:t>
            </w:r>
          </w:p>
          <w:p w14:paraId="4E849C70" w14:textId="441B27DD" w:rsidR="006446D9" w:rsidRPr="00F82EDD" w:rsidRDefault="006446D9" w:rsidP="006446D9">
            <w:pPr>
              <w:numPr>
                <w:ilvl w:val="0"/>
                <w:numId w:val="7"/>
              </w:numPr>
              <w:rPr>
                <w:rFonts w:ascii="Tw Cen MT" w:hAnsi="Tw Cen MT"/>
                <w:i/>
                <w:iCs/>
                <w:sz w:val="24"/>
                <w:szCs w:val="24"/>
              </w:rPr>
            </w:pPr>
            <w:r w:rsidRPr="00F82EDD">
              <w:rPr>
                <w:rFonts w:ascii="Tw Cen MT" w:hAnsi="Tw Cen MT"/>
                <w:b/>
                <w:bCs/>
                <w:i/>
                <w:iCs/>
                <w:sz w:val="24"/>
                <w:szCs w:val="24"/>
              </w:rPr>
              <w:t>An image of St Francis with marks on his hands</w:t>
            </w:r>
            <w:r w:rsidRPr="00F82EDD">
              <w:rPr>
                <w:rFonts w:ascii="Tw Cen MT" w:hAnsi="Tw Cen MT"/>
                <w:i/>
                <w:iCs/>
                <w:sz w:val="24"/>
                <w:szCs w:val="24"/>
              </w:rPr>
              <w:t xml:space="preserve"> (for older pupils) – showing how he shared in Jesus’ suffering.</w:t>
            </w:r>
          </w:p>
          <w:p w14:paraId="62B79D40" w14:textId="77777777" w:rsidR="007E6870" w:rsidRPr="00F82EDD" w:rsidRDefault="007E6870" w:rsidP="007E6870">
            <w:pPr>
              <w:ind w:left="720"/>
              <w:rPr>
                <w:rFonts w:ascii="Tw Cen MT" w:hAnsi="Tw Cen MT"/>
                <w:i/>
                <w:iCs/>
                <w:sz w:val="24"/>
                <w:szCs w:val="24"/>
              </w:rPr>
            </w:pPr>
          </w:p>
          <w:p w14:paraId="413DFC4F" w14:textId="53573777" w:rsidR="00C06221" w:rsidRPr="00F82EDD" w:rsidRDefault="00C06221" w:rsidP="00C06221">
            <w:pPr>
              <w:rPr>
                <w:rFonts w:ascii="Tw Cen MT" w:hAnsi="Tw Cen MT"/>
                <w:i/>
                <w:iCs/>
                <w:sz w:val="24"/>
                <w:szCs w:val="24"/>
              </w:rPr>
            </w:pPr>
            <w:r w:rsidRPr="00F82EDD">
              <w:rPr>
                <w:rFonts w:ascii="Tw Cen MT" w:hAnsi="Tw Cen MT"/>
                <w:i/>
                <w:iCs/>
                <w:sz w:val="24"/>
                <w:szCs w:val="24"/>
              </w:rPr>
              <w:t>Alternatively, you may wish to invite pupils to look closely at images of St Francis</w:t>
            </w:r>
            <w:r w:rsidR="007E6870" w:rsidRPr="00F82EDD">
              <w:rPr>
                <w:rFonts w:ascii="Tw Cen MT" w:hAnsi="Tw Cen MT"/>
                <w:i/>
                <w:iCs/>
                <w:sz w:val="24"/>
                <w:szCs w:val="24"/>
              </w:rPr>
              <w:t xml:space="preserve"> on the opening slide</w:t>
            </w:r>
            <w:r w:rsidR="007E6870" w:rsidRPr="00F82EDD">
              <w:rPr>
                <w:rFonts w:ascii="Tw Cen MT" w:hAnsi="Tw Cen MT"/>
                <w:b/>
                <w:bCs/>
                <w:i/>
                <w:iCs/>
                <w:sz w:val="24"/>
                <w:szCs w:val="24"/>
              </w:rPr>
              <w:t xml:space="preserve"> </w:t>
            </w:r>
            <w:r w:rsidRPr="00F82EDD">
              <w:rPr>
                <w:rFonts w:ascii="Tw Cen MT" w:hAnsi="Tw Cen MT"/>
                <w:i/>
                <w:iCs/>
                <w:sz w:val="24"/>
                <w:szCs w:val="24"/>
              </w:rPr>
              <w:t>and reflect together:</w:t>
            </w:r>
          </w:p>
          <w:p w14:paraId="5F1108A5" w14:textId="46A63581" w:rsidR="00E22775" w:rsidRPr="00F82EDD" w:rsidRDefault="00E22775" w:rsidP="00E22775">
            <w:pPr>
              <w:numPr>
                <w:ilvl w:val="0"/>
                <w:numId w:val="8"/>
              </w:numPr>
              <w:rPr>
                <w:rFonts w:ascii="Tw Cen MT" w:hAnsi="Tw Cen MT"/>
                <w:i/>
                <w:iCs/>
                <w:sz w:val="24"/>
                <w:szCs w:val="24"/>
              </w:rPr>
            </w:pPr>
            <w:r w:rsidRPr="00F82EDD">
              <w:rPr>
                <w:rFonts w:ascii="Tw Cen MT" w:hAnsi="Tw Cen MT"/>
                <w:b/>
                <w:bCs/>
                <w:i/>
                <w:iCs/>
                <w:sz w:val="24"/>
                <w:szCs w:val="24"/>
              </w:rPr>
              <w:t>What do all the images have in common?</w:t>
            </w:r>
            <w:r w:rsidRPr="00F82EDD">
              <w:rPr>
                <w:rFonts w:ascii="Tw Cen MT" w:hAnsi="Tw Cen MT"/>
                <w:i/>
                <w:iCs/>
                <w:sz w:val="24"/>
                <w:szCs w:val="24"/>
              </w:rPr>
              <w:br/>
              <w:t>(Nature, prayer, wearing simple brown clothing)</w:t>
            </w:r>
          </w:p>
          <w:p w14:paraId="2B857E68" w14:textId="2069E7CE" w:rsidR="00E22775" w:rsidRPr="00F82EDD" w:rsidRDefault="00E22775" w:rsidP="00E22775">
            <w:pPr>
              <w:numPr>
                <w:ilvl w:val="0"/>
                <w:numId w:val="8"/>
              </w:numPr>
              <w:rPr>
                <w:rFonts w:ascii="Tw Cen MT" w:hAnsi="Tw Cen MT"/>
                <w:i/>
                <w:iCs/>
                <w:sz w:val="24"/>
                <w:szCs w:val="24"/>
              </w:rPr>
            </w:pPr>
            <w:r w:rsidRPr="00F82EDD">
              <w:rPr>
                <w:rFonts w:ascii="Tw Cen MT" w:hAnsi="Tw Cen MT"/>
                <w:b/>
                <w:bCs/>
                <w:i/>
                <w:iCs/>
                <w:sz w:val="24"/>
                <w:szCs w:val="24"/>
              </w:rPr>
              <w:t>What do they tell us about St Francis?</w:t>
            </w:r>
            <w:r w:rsidRPr="00F82EDD">
              <w:rPr>
                <w:rFonts w:ascii="Tw Cen MT" w:hAnsi="Tw Cen MT"/>
                <w:i/>
                <w:iCs/>
                <w:sz w:val="24"/>
                <w:szCs w:val="24"/>
              </w:rPr>
              <w:br/>
              <w:t>(He loved nature — he is the patron saint of nature and animals.</w:t>
            </w:r>
            <w:r w:rsidRPr="00F82EDD">
              <w:rPr>
                <w:rFonts w:ascii="Tw Cen MT" w:hAnsi="Tw Cen MT"/>
                <w:i/>
                <w:iCs/>
                <w:sz w:val="24"/>
                <w:szCs w:val="24"/>
              </w:rPr>
              <w:br/>
              <w:t>He lived simply as a friar and began a religious community called the Franciscans.</w:t>
            </w:r>
            <w:r w:rsidR="00B9155E" w:rsidRPr="00F82EDD">
              <w:rPr>
                <w:rFonts w:ascii="Tw Cen MT" w:hAnsi="Tw Cen MT"/>
                <w:i/>
                <w:iCs/>
                <w:sz w:val="24"/>
                <w:szCs w:val="24"/>
              </w:rPr>
              <w:t xml:space="preserve"> </w:t>
            </w:r>
            <w:r w:rsidRPr="00F82EDD">
              <w:rPr>
                <w:rFonts w:ascii="Tw Cen MT" w:hAnsi="Tw Cen MT"/>
                <w:i/>
                <w:iCs/>
                <w:sz w:val="24"/>
                <w:szCs w:val="24"/>
              </w:rPr>
              <w:t>He was a deeply prayerful, gentle, and peaceful man.)</w:t>
            </w:r>
          </w:p>
          <w:p w14:paraId="5CCB078E" w14:textId="3658B092" w:rsidR="00073A09" w:rsidRPr="00F82EDD" w:rsidRDefault="00073A09" w:rsidP="00B9155E">
            <w:pPr>
              <w:ind w:left="720"/>
              <w:rPr>
                <w:rFonts w:ascii="Tw Cen MT" w:hAnsi="Tw Cen MT"/>
                <w:i/>
                <w:iCs/>
                <w:sz w:val="24"/>
                <w:szCs w:val="24"/>
              </w:rPr>
            </w:pPr>
          </w:p>
        </w:tc>
      </w:tr>
      <w:tr w:rsidR="00F100F4" w:rsidRPr="00F82EDD" w14:paraId="37B701C3" w14:textId="77777777" w:rsidTr="006F0780">
        <w:tc>
          <w:tcPr>
            <w:tcW w:w="1379" w:type="dxa"/>
            <w:hideMark/>
          </w:tcPr>
          <w:p w14:paraId="2531E8C8" w14:textId="77777777" w:rsidR="00F100F4" w:rsidRPr="00F82EDD" w:rsidRDefault="00F100F4" w:rsidP="00D25F82">
            <w:pPr>
              <w:spacing w:after="160" w:line="259" w:lineRule="auto"/>
              <w:rPr>
                <w:rFonts w:ascii="Tw Cen MT" w:hAnsi="Tw Cen MT"/>
                <w:b/>
                <w:bCs/>
                <w:sz w:val="24"/>
                <w:szCs w:val="24"/>
              </w:rPr>
            </w:pPr>
            <w:r w:rsidRPr="00F82EDD">
              <w:rPr>
                <w:rFonts w:ascii="Tw Cen MT" w:hAnsi="Tw Cen MT"/>
                <w:b/>
                <w:bCs/>
                <w:sz w:val="24"/>
                <w:szCs w:val="24"/>
              </w:rPr>
              <w:t>Title Slide:</w:t>
            </w:r>
          </w:p>
          <w:p w14:paraId="06BBFC3A" w14:textId="77777777" w:rsidR="00F100F4" w:rsidRPr="00F82EDD" w:rsidRDefault="00F100F4" w:rsidP="00D25F82">
            <w:pPr>
              <w:spacing w:after="160" w:line="259" w:lineRule="auto"/>
              <w:rPr>
                <w:rFonts w:ascii="Tw Cen MT" w:hAnsi="Tw Cen MT"/>
                <w:b/>
                <w:bCs/>
                <w:sz w:val="24"/>
                <w:szCs w:val="24"/>
              </w:rPr>
            </w:pPr>
            <w:r w:rsidRPr="00F82EDD">
              <w:rPr>
                <w:rFonts w:ascii="Tw Cen MT" w:hAnsi="Tw Cen MT"/>
                <w:b/>
                <w:bCs/>
                <w:sz w:val="24"/>
                <w:szCs w:val="24"/>
              </w:rPr>
              <w:t>Year of St Francis</w:t>
            </w:r>
          </w:p>
        </w:tc>
        <w:tc>
          <w:tcPr>
            <w:tcW w:w="7637" w:type="dxa"/>
            <w:hideMark/>
          </w:tcPr>
          <w:p w14:paraId="74C8000E" w14:textId="61581C8B"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In the name of the +Father, and of the +Son, and of the +Holy Spirit. Amen. </w:t>
            </w:r>
            <w:r w:rsidRPr="00F82EDD">
              <w:rPr>
                <w:rFonts w:ascii="Tw Cen MT" w:hAnsi="Tw Cen MT"/>
                <w:sz w:val="24"/>
                <w:szCs w:val="24"/>
              </w:rPr>
              <w:br/>
            </w:r>
            <w:r w:rsidRPr="00F82EDD">
              <w:rPr>
                <w:rFonts w:ascii="Tw Cen MT" w:hAnsi="Tw Cen MT"/>
                <w:sz w:val="24"/>
                <w:szCs w:val="24"/>
              </w:rPr>
              <w:br/>
            </w:r>
            <w:r w:rsidRPr="00F82EDD">
              <w:rPr>
                <w:rFonts w:ascii="Tw Cen MT" w:hAnsi="Tw Cen MT"/>
                <w:b/>
                <w:bCs/>
                <w:sz w:val="24"/>
                <w:szCs w:val="24"/>
              </w:rPr>
              <w:t>Reader:</w:t>
            </w:r>
            <w:r w:rsidRPr="00F82EDD">
              <w:rPr>
                <w:rFonts w:ascii="Tw Cen MT" w:hAnsi="Tw Cen MT"/>
                <w:sz w:val="24"/>
                <w:szCs w:val="24"/>
              </w:rPr>
              <w:t xml:space="preserve"> Today we gather to begin the Year of St Francis, a special year marking 800 years since the death of St Francis of Assisi. </w:t>
            </w:r>
            <w:r w:rsidRPr="00F82EDD">
              <w:rPr>
                <w:rFonts w:ascii="Tw Cen MT" w:hAnsi="Tw Cen MT"/>
                <w:sz w:val="24"/>
                <w:szCs w:val="24"/>
              </w:rPr>
              <w:br/>
            </w:r>
            <w:r w:rsidRPr="00F82EDD">
              <w:rPr>
                <w:rFonts w:ascii="Tw Cen MT" w:hAnsi="Tw Cen MT"/>
                <w:sz w:val="24"/>
                <w:szCs w:val="24"/>
              </w:rPr>
              <w:br/>
              <w:t>This year has been announced by Pope Leo XIV, who invites the Church to reflect on St Francis’ message of care, peace, dignity</w:t>
            </w:r>
            <w:r w:rsidR="007F2260" w:rsidRPr="00F82EDD">
              <w:rPr>
                <w:rFonts w:ascii="Tw Cen MT" w:hAnsi="Tw Cen MT"/>
                <w:sz w:val="24"/>
                <w:szCs w:val="24"/>
              </w:rPr>
              <w:t xml:space="preserve"> </w:t>
            </w:r>
            <w:r w:rsidRPr="00F82EDD">
              <w:rPr>
                <w:rFonts w:ascii="Tw Cen MT" w:hAnsi="Tw Cen MT"/>
                <w:sz w:val="24"/>
                <w:szCs w:val="24"/>
              </w:rPr>
              <w:t xml:space="preserve">and love for creation, which is especially important in our world today. </w:t>
            </w:r>
            <w:r w:rsidRPr="00F82EDD">
              <w:rPr>
                <w:rFonts w:ascii="Tw Cen MT" w:hAnsi="Tw Cen MT"/>
                <w:sz w:val="24"/>
                <w:szCs w:val="24"/>
              </w:rPr>
              <w:br/>
            </w:r>
            <w:r w:rsidRPr="00F82EDD">
              <w:rPr>
                <w:rFonts w:ascii="Tw Cen MT" w:hAnsi="Tw Cen MT"/>
                <w:sz w:val="24"/>
                <w:szCs w:val="24"/>
              </w:rPr>
              <w:br/>
              <w:t xml:space="preserve">We remember that Pope Francis chose his name after St Francis. He wanted the Church to follow St Francis’ example of caring for the poor, protecting creation and living simply. </w:t>
            </w:r>
            <w:r w:rsidRPr="00F82EDD">
              <w:rPr>
                <w:rFonts w:ascii="Tw Cen MT" w:hAnsi="Tw Cen MT"/>
                <w:sz w:val="24"/>
                <w:szCs w:val="24"/>
              </w:rPr>
              <w:br/>
            </w:r>
            <w:r w:rsidRPr="00F82EDD">
              <w:rPr>
                <w:rFonts w:ascii="Tw Cen MT" w:hAnsi="Tw Cen MT"/>
                <w:sz w:val="24"/>
                <w:szCs w:val="24"/>
              </w:rPr>
              <w:br/>
              <w:t xml:space="preserve">Today, we think about how </w:t>
            </w:r>
            <w:r w:rsidRPr="00F82EDD">
              <w:rPr>
                <w:rFonts w:ascii="Tw Cen MT" w:hAnsi="Tw Cen MT"/>
                <w:i/>
                <w:iCs/>
                <w:sz w:val="24"/>
                <w:szCs w:val="24"/>
              </w:rPr>
              <w:t>we</w:t>
            </w:r>
            <w:r w:rsidRPr="00F82EDD">
              <w:rPr>
                <w:rFonts w:ascii="Tw Cen MT" w:hAnsi="Tw Cen MT"/>
                <w:sz w:val="24"/>
                <w:szCs w:val="24"/>
              </w:rPr>
              <w:t xml:space="preserve"> can care for people, creation, and peace, just like St Francis.</w:t>
            </w:r>
          </w:p>
        </w:tc>
      </w:tr>
      <w:tr w:rsidR="00F100F4" w:rsidRPr="00F82EDD" w14:paraId="6840F773" w14:textId="77777777" w:rsidTr="006F0780">
        <w:tc>
          <w:tcPr>
            <w:tcW w:w="1379" w:type="dxa"/>
            <w:hideMark/>
          </w:tcPr>
          <w:p w14:paraId="02CB663E" w14:textId="77777777" w:rsidR="00F100F4" w:rsidRPr="00F82EDD" w:rsidRDefault="00F100F4" w:rsidP="00D25F82">
            <w:pPr>
              <w:spacing w:after="160" w:line="259" w:lineRule="auto"/>
              <w:rPr>
                <w:rFonts w:ascii="Tw Cen MT" w:hAnsi="Tw Cen MT"/>
                <w:b/>
                <w:bCs/>
                <w:sz w:val="24"/>
                <w:szCs w:val="24"/>
              </w:rPr>
            </w:pPr>
            <w:r w:rsidRPr="00F82EDD">
              <w:rPr>
                <w:rFonts w:ascii="Tw Cen MT" w:hAnsi="Tw Cen MT"/>
                <w:b/>
                <w:bCs/>
                <w:sz w:val="24"/>
                <w:szCs w:val="24"/>
              </w:rPr>
              <w:t>Praise Be Slide</w:t>
            </w:r>
          </w:p>
        </w:tc>
        <w:tc>
          <w:tcPr>
            <w:tcW w:w="7637" w:type="dxa"/>
            <w:hideMark/>
          </w:tcPr>
          <w:p w14:paraId="3C78418C" w14:textId="77777777" w:rsidR="00DF363D"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w:t>
            </w:r>
            <w:r w:rsidR="007F2260" w:rsidRPr="00F82EDD">
              <w:rPr>
                <w:rFonts w:ascii="Tw Cen MT" w:hAnsi="Tw Cen MT"/>
                <w:sz w:val="24"/>
                <w:szCs w:val="24"/>
              </w:rPr>
              <w:t>Let us now s</w:t>
            </w:r>
            <w:r w:rsidR="00DF363D" w:rsidRPr="00F82EDD">
              <w:rPr>
                <w:rFonts w:ascii="Tw Cen MT" w:hAnsi="Tw Cen MT"/>
                <w:sz w:val="24"/>
                <w:szCs w:val="24"/>
              </w:rPr>
              <w:t xml:space="preserve">ing a song </w:t>
            </w:r>
            <w:r w:rsidRPr="00F82EDD">
              <w:rPr>
                <w:rFonts w:ascii="Tw Cen MT" w:hAnsi="Tw Cen MT"/>
                <w:sz w:val="24"/>
                <w:szCs w:val="24"/>
              </w:rPr>
              <w:t xml:space="preserve">called </w:t>
            </w:r>
            <w:r w:rsidRPr="00F82EDD">
              <w:rPr>
                <w:rFonts w:ascii="Tw Cen MT" w:hAnsi="Tw Cen MT"/>
                <w:i/>
                <w:iCs/>
                <w:sz w:val="24"/>
                <w:szCs w:val="24"/>
              </w:rPr>
              <w:t>Laudato Si’</w:t>
            </w:r>
            <w:r w:rsidRPr="00F82EDD">
              <w:rPr>
                <w:rFonts w:ascii="Tw Cen MT" w:hAnsi="Tw Cen MT"/>
                <w:sz w:val="24"/>
                <w:szCs w:val="24"/>
              </w:rPr>
              <w:t xml:space="preserve">. These words mean “Praise be to you, O God.” </w:t>
            </w:r>
          </w:p>
          <w:p w14:paraId="501E082D" w14:textId="272094F5" w:rsidR="00F100F4" w:rsidRPr="00F82EDD" w:rsidRDefault="00DF363D" w:rsidP="00D25F82">
            <w:pPr>
              <w:spacing w:after="160" w:line="259" w:lineRule="auto"/>
              <w:rPr>
                <w:rFonts w:ascii="Tw Cen MT" w:hAnsi="Tw Cen MT"/>
                <w:sz w:val="24"/>
                <w:szCs w:val="24"/>
              </w:rPr>
            </w:pPr>
            <w:r w:rsidRPr="00F82EDD">
              <w:rPr>
                <w:rFonts w:ascii="Tw Cen MT" w:hAnsi="Tw Cen MT"/>
                <w:sz w:val="24"/>
                <w:szCs w:val="24"/>
              </w:rPr>
              <w:lastRenderedPageBreak/>
              <w:t>Sing song</w:t>
            </w:r>
            <w:r w:rsidR="005E2E6D">
              <w:rPr>
                <w:rFonts w:ascii="Tw Cen MT" w:hAnsi="Tw Cen MT"/>
                <w:sz w:val="24"/>
                <w:szCs w:val="24"/>
              </w:rPr>
              <w:t>: Laudato Si, O Mi Signor</w:t>
            </w:r>
            <w:r w:rsidR="00F100F4" w:rsidRPr="00F82EDD">
              <w:rPr>
                <w:rFonts w:ascii="Tw Cen MT" w:hAnsi="Tw Cen MT"/>
                <w:sz w:val="24"/>
                <w:szCs w:val="24"/>
              </w:rPr>
              <w:br/>
            </w:r>
            <w:r w:rsidR="00F100F4" w:rsidRPr="00F82EDD">
              <w:rPr>
                <w:rFonts w:ascii="Tw Cen MT" w:hAnsi="Tw Cen MT"/>
                <w:sz w:val="24"/>
                <w:szCs w:val="24"/>
              </w:rPr>
              <w:br/>
              <w:t xml:space="preserve">They come from a prayer written by St Francis, praising God for all of creation. They also remind us of Pope Francis’ encyclical Laudato Si’, which teaches us to care for our common home — the Earth — and for the poorest people who are most affected when the world is harmed. </w:t>
            </w:r>
          </w:p>
          <w:p w14:paraId="2B2C9445" w14:textId="46469DCC" w:rsidR="00F100F4" w:rsidRPr="00F82EDD" w:rsidRDefault="00F100F4" w:rsidP="00D25F82">
            <w:pPr>
              <w:spacing w:after="160" w:line="259" w:lineRule="auto"/>
              <w:rPr>
                <w:rFonts w:ascii="Tw Cen MT" w:hAnsi="Tw Cen MT"/>
                <w:i/>
                <w:iCs/>
                <w:sz w:val="24"/>
                <w:szCs w:val="24"/>
              </w:rPr>
            </w:pPr>
            <w:r w:rsidRPr="00F82EDD">
              <w:rPr>
                <w:rFonts w:ascii="Tw Cen MT" w:hAnsi="Tw Cen MT"/>
                <w:sz w:val="24"/>
                <w:szCs w:val="24"/>
              </w:rPr>
              <w:t xml:space="preserve">Discuss with your partner: What would you like to praise God for? </w:t>
            </w:r>
            <w:r w:rsidRPr="00F82EDD">
              <w:rPr>
                <w:rFonts w:ascii="Tw Cen MT" w:hAnsi="Tw Cen MT"/>
                <w:i/>
                <w:iCs/>
                <w:sz w:val="24"/>
                <w:szCs w:val="24"/>
              </w:rPr>
              <w:t>(Share)</w:t>
            </w:r>
          </w:p>
        </w:tc>
      </w:tr>
      <w:tr w:rsidR="00F100F4" w:rsidRPr="00F82EDD" w14:paraId="4A21EB06" w14:textId="77777777" w:rsidTr="006F0780">
        <w:tc>
          <w:tcPr>
            <w:tcW w:w="1379" w:type="dxa"/>
          </w:tcPr>
          <w:p w14:paraId="1F61F58F" w14:textId="77777777" w:rsidR="00F100F4" w:rsidRPr="00F82EDD" w:rsidRDefault="00F100F4" w:rsidP="00D25F82">
            <w:pPr>
              <w:rPr>
                <w:rFonts w:ascii="Tw Cen MT" w:hAnsi="Tw Cen MT"/>
                <w:b/>
                <w:bCs/>
                <w:sz w:val="24"/>
                <w:szCs w:val="24"/>
              </w:rPr>
            </w:pPr>
            <w:r w:rsidRPr="00F82EDD">
              <w:rPr>
                <w:rFonts w:ascii="Tw Cen MT" w:hAnsi="Tw Cen MT"/>
                <w:b/>
                <w:bCs/>
                <w:sz w:val="24"/>
                <w:szCs w:val="24"/>
              </w:rPr>
              <w:lastRenderedPageBreak/>
              <w:t>Psalm Slide (Psalm 148)</w:t>
            </w:r>
          </w:p>
        </w:tc>
        <w:tc>
          <w:tcPr>
            <w:tcW w:w="7637" w:type="dxa"/>
          </w:tcPr>
          <w:p w14:paraId="68047E1B" w14:textId="77777777" w:rsidR="00C04482" w:rsidRPr="00F82EDD" w:rsidRDefault="00F100F4" w:rsidP="00D25F82">
            <w:pPr>
              <w:rPr>
                <w:rFonts w:ascii="Tw Cen MT" w:hAnsi="Tw Cen MT"/>
                <w:i/>
                <w:iCs/>
                <w:sz w:val="24"/>
                <w:szCs w:val="24"/>
              </w:rPr>
            </w:pPr>
            <w:r w:rsidRPr="00F82EDD">
              <w:rPr>
                <w:rFonts w:ascii="Tw Cen MT" w:hAnsi="Tw Cen MT"/>
                <w:b/>
                <w:bCs/>
                <w:sz w:val="24"/>
                <w:szCs w:val="24"/>
              </w:rPr>
              <w:t>Reader:</w:t>
            </w:r>
            <w:r w:rsidRPr="00F82EDD">
              <w:rPr>
                <w:rFonts w:ascii="Tw Cen MT" w:hAnsi="Tw Cen MT"/>
                <w:sz w:val="24"/>
                <w:szCs w:val="24"/>
              </w:rPr>
              <w:t xml:space="preserve"> We now listen to words from </w:t>
            </w:r>
            <w:r w:rsidRPr="00F82EDD">
              <w:rPr>
                <w:rFonts w:ascii="Tw Cen MT" w:hAnsi="Tw Cen MT"/>
                <w:b/>
                <w:bCs/>
                <w:sz w:val="24"/>
                <w:szCs w:val="24"/>
              </w:rPr>
              <w:t>Psalm 148</w:t>
            </w:r>
            <w:r w:rsidRPr="00F82EDD">
              <w:rPr>
                <w:rFonts w:ascii="Tw Cen MT" w:hAnsi="Tw Cen MT"/>
                <w:sz w:val="24"/>
                <w:szCs w:val="24"/>
              </w:rPr>
              <w:t xml:space="preserve">, which praise God for all that He has made: </w:t>
            </w:r>
            <w:r w:rsidRPr="00F82EDD">
              <w:rPr>
                <w:rFonts w:ascii="Tw Cen MT" w:hAnsi="Tw Cen MT"/>
                <w:sz w:val="24"/>
                <w:szCs w:val="24"/>
              </w:rPr>
              <w:br/>
            </w:r>
            <w:r w:rsidRPr="00F82EDD">
              <w:rPr>
                <w:rFonts w:ascii="Tw Cen MT" w:hAnsi="Tw Cen MT"/>
                <w:sz w:val="24"/>
                <w:szCs w:val="24"/>
              </w:rPr>
              <w:br/>
            </w:r>
            <w:r w:rsidRPr="00F82EDD">
              <w:rPr>
                <w:rFonts w:ascii="Tw Cen MT" w:hAnsi="Tw Cen MT"/>
                <w:i/>
                <w:iCs/>
                <w:sz w:val="24"/>
                <w:szCs w:val="24"/>
              </w:rPr>
              <w:t xml:space="preserve">(Read slowly and clearly, pausing after each phrase) </w:t>
            </w:r>
          </w:p>
          <w:p w14:paraId="1CA7A3E5" w14:textId="77777777" w:rsidR="002978FF" w:rsidRDefault="00F100F4" w:rsidP="00D25F82">
            <w:pPr>
              <w:rPr>
                <w:rFonts w:ascii="Tw Cen MT" w:hAnsi="Tw Cen MT"/>
                <w:sz w:val="24"/>
                <w:szCs w:val="24"/>
              </w:rPr>
            </w:pPr>
            <w:r w:rsidRPr="00F82EDD">
              <w:rPr>
                <w:rFonts w:ascii="Tw Cen MT" w:hAnsi="Tw Cen MT"/>
                <w:sz w:val="24"/>
                <w:szCs w:val="24"/>
              </w:rPr>
              <w:t xml:space="preserve">“Praise the Lord from the </w:t>
            </w:r>
            <w:proofErr w:type="gramStart"/>
            <w:r w:rsidRPr="00F82EDD">
              <w:rPr>
                <w:rFonts w:ascii="Tw Cen MT" w:hAnsi="Tw Cen MT"/>
                <w:sz w:val="24"/>
                <w:szCs w:val="24"/>
              </w:rPr>
              <w:t>heavens;</w:t>
            </w:r>
            <w:proofErr w:type="gramEnd"/>
            <w:r w:rsidRPr="00F82EDD">
              <w:rPr>
                <w:rFonts w:ascii="Tw Cen MT" w:hAnsi="Tw Cen MT"/>
                <w:sz w:val="24"/>
                <w:szCs w:val="24"/>
              </w:rPr>
              <w:t xml:space="preserve"> </w:t>
            </w:r>
          </w:p>
          <w:p w14:paraId="59C27303" w14:textId="77777777" w:rsidR="002978FF" w:rsidRDefault="00F100F4" w:rsidP="00D25F82">
            <w:pPr>
              <w:rPr>
                <w:rFonts w:ascii="Tw Cen MT" w:hAnsi="Tw Cen MT"/>
                <w:sz w:val="24"/>
                <w:szCs w:val="24"/>
              </w:rPr>
            </w:pPr>
            <w:r w:rsidRPr="00F82EDD">
              <w:rPr>
                <w:rFonts w:ascii="Tw Cen MT" w:hAnsi="Tw Cen MT"/>
                <w:sz w:val="24"/>
                <w:szCs w:val="24"/>
              </w:rPr>
              <w:t xml:space="preserve">praise him in the heights. </w:t>
            </w:r>
          </w:p>
          <w:p w14:paraId="3DA6E5B8" w14:textId="77777777" w:rsidR="002978FF" w:rsidRDefault="00F100F4" w:rsidP="00D25F82">
            <w:pPr>
              <w:rPr>
                <w:rFonts w:ascii="Tw Cen MT" w:hAnsi="Tw Cen MT"/>
                <w:sz w:val="24"/>
                <w:szCs w:val="24"/>
              </w:rPr>
            </w:pPr>
            <w:r w:rsidRPr="00F82EDD">
              <w:rPr>
                <w:rFonts w:ascii="Tw Cen MT" w:hAnsi="Tw Cen MT"/>
                <w:sz w:val="24"/>
                <w:szCs w:val="24"/>
              </w:rPr>
              <w:t xml:space="preserve">Praise him, sun and </w:t>
            </w:r>
            <w:proofErr w:type="gramStart"/>
            <w:r w:rsidRPr="00F82EDD">
              <w:rPr>
                <w:rFonts w:ascii="Tw Cen MT" w:hAnsi="Tw Cen MT"/>
                <w:sz w:val="24"/>
                <w:szCs w:val="24"/>
              </w:rPr>
              <w:t>moon;</w:t>
            </w:r>
            <w:proofErr w:type="gramEnd"/>
            <w:r w:rsidRPr="00F82EDD">
              <w:rPr>
                <w:rFonts w:ascii="Tw Cen MT" w:hAnsi="Tw Cen MT"/>
                <w:sz w:val="24"/>
                <w:szCs w:val="24"/>
              </w:rPr>
              <w:t xml:space="preserve"> </w:t>
            </w:r>
          </w:p>
          <w:p w14:paraId="73C24B31" w14:textId="77777777" w:rsidR="002978FF" w:rsidRDefault="00F100F4" w:rsidP="00D25F82">
            <w:pPr>
              <w:rPr>
                <w:rFonts w:ascii="Tw Cen MT" w:hAnsi="Tw Cen MT"/>
                <w:sz w:val="24"/>
                <w:szCs w:val="24"/>
              </w:rPr>
            </w:pPr>
            <w:r w:rsidRPr="00F82EDD">
              <w:rPr>
                <w:rFonts w:ascii="Tw Cen MT" w:hAnsi="Tw Cen MT"/>
                <w:sz w:val="24"/>
                <w:szCs w:val="24"/>
              </w:rPr>
              <w:t xml:space="preserve">praise him, all shining stars… </w:t>
            </w:r>
          </w:p>
          <w:p w14:paraId="01979378" w14:textId="77777777" w:rsidR="00027A50" w:rsidRDefault="00F100F4" w:rsidP="00D25F82">
            <w:pPr>
              <w:rPr>
                <w:rFonts w:ascii="Tw Cen MT" w:hAnsi="Tw Cen MT"/>
                <w:sz w:val="24"/>
                <w:szCs w:val="24"/>
              </w:rPr>
            </w:pPr>
            <w:r w:rsidRPr="00F82EDD">
              <w:rPr>
                <w:rFonts w:ascii="Tw Cen MT" w:hAnsi="Tw Cen MT"/>
                <w:sz w:val="24"/>
                <w:szCs w:val="24"/>
              </w:rPr>
              <w:t xml:space="preserve">Praise the Lord from the earth, sea creatures and all depths… </w:t>
            </w:r>
          </w:p>
          <w:p w14:paraId="0C162F51" w14:textId="14F1214F" w:rsidR="00F100F4" w:rsidRPr="00F82EDD" w:rsidRDefault="00F100F4" w:rsidP="00D25F82">
            <w:pPr>
              <w:rPr>
                <w:rFonts w:ascii="Tw Cen MT" w:hAnsi="Tw Cen MT"/>
                <w:b/>
                <w:bCs/>
                <w:sz w:val="24"/>
                <w:szCs w:val="24"/>
              </w:rPr>
            </w:pPr>
            <w:r w:rsidRPr="00F82EDD">
              <w:rPr>
                <w:rFonts w:ascii="Tw Cen MT" w:hAnsi="Tw Cen MT"/>
                <w:sz w:val="24"/>
                <w:szCs w:val="24"/>
              </w:rPr>
              <w:t>Let them praise the name of the Lord, for he commanded and they were created.”</w:t>
            </w:r>
          </w:p>
        </w:tc>
      </w:tr>
      <w:tr w:rsidR="00F100F4" w:rsidRPr="00F82EDD" w14:paraId="1670F828" w14:textId="77777777" w:rsidTr="006F0780">
        <w:tc>
          <w:tcPr>
            <w:tcW w:w="1379" w:type="dxa"/>
            <w:hideMark/>
          </w:tcPr>
          <w:p w14:paraId="124232A7" w14:textId="3E5BE362"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Scripture Reflection Slide</w:t>
            </w:r>
            <w:r w:rsidR="003821D2" w:rsidRPr="00F82EDD">
              <w:rPr>
                <w:rFonts w:ascii="Tw Cen MT" w:hAnsi="Tw Cen MT"/>
                <w:b/>
                <w:bCs/>
                <w:sz w:val="24"/>
                <w:szCs w:val="24"/>
              </w:rPr>
              <w:t xml:space="preserve"> – Canticle Link</w:t>
            </w:r>
          </w:p>
        </w:tc>
        <w:tc>
          <w:tcPr>
            <w:tcW w:w="7637" w:type="dxa"/>
            <w:hideMark/>
          </w:tcPr>
          <w:p w14:paraId="109DF29C" w14:textId="66A6E450" w:rsidR="00847E12" w:rsidRPr="00F82EDD" w:rsidRDefault="00F100F4" w:rsidP="0065670B">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Let us sit quietly for a few moments and let God’s word sink into our hearts.</w:t>
            </w:r>
            <w:r w:rsidR="00896BB2" w:rsidRPr="00F82EDD">
              <w:rPr>
                <w:rFonts w:ascii="Tw Cen MT" w:hAnsi="Tw Cen MT"/>
                <w:sz w:val="24"/>
                <w:szCs w:val="24"/>
              </w:rPr>
              <w:t xml:space="preserve"> St Francis was inspired by the words of this </w:t>
            </w:r>
            <w:proofErr w:type="gramStart"/>
            <w:r w:rsidR="00896BB2" w:rsidRPr="00F82EDD">
              <w:rPr>
                <w:rFonts w:ascii="Tw Cen MT" w:hAnsi="Tw Cen MT"/>
                <w:sz w:val="24"/>
                <w:szCs w:val="24"/>
              </w:rPr>
              <w:t>psalm</w:t>
            </w:r>
            <w:proofErr w:type="gramEnd"/>
            <w:r w:rsidR="00896BB2" w:rsidRPr="00F82EDD">
              <w:rPr>
                <w:rFonts w:ascii="Tw Cen MT" w:hAnsi="Tw Cen MT"/>
                <w:sz w:val="24"/>
                <w:szCs w:val="24"/>
              </w:rPr>
              <w:t xml:space="preserve"> so he wr</w:t>
            </w:r>
            <w:r w:rsidR="00366E5C" w:rsidRPr="00F82EDD">
              <w:rPr>
                <w:rFonts w:ascii="Tw Cen MT" w:hAnsi="Tw Cen MT"/>
                <w:sz w:val="24"/>
                <w:szCs w:val="24"/>
              </w:rPr>
              <w:t>o</w:t>
            </w:r>
            <w:r w:rsidR="00896BB2" w:rsidRPr="00F82EDD">
              <w:rPr>
                <w:rFonts w:ascii="Tw Cen MT" w:hAnsi="Tw Cen MT"/>
                <w:sz w:val="24"/>
                <w:szCs w:val="24"/>
              </w:rPr>
              <w:t>te a special prayer called a canticle</w:t>
            </w:r>
            <w:r w:rsidR="006A1E5A" w:rsidRPr="00F82EDD">
              <w:rPr>
                <w:rFonts w:ascii="Tw Cen MT" w:hAnsi="Tw Cen MT"/>
                <w:sz w:val="24"/>
                <w:szCs w:val="24"/>
              </w:rPr>
              <w:t xml:space="preserve"> praising God for all He has made</w:t>
            </w:r>
            <w:r w:rsidR="00A9026D" w:rsidRPr="00F82EDD">
              <w:rPr>
                <w:rFonts w:ascii="Tw Cen MT" w:hAnsi="Tw Cen MT"/>
                <w:sz w:val="24"/>
                <w:szCs w:val="24"/>
              </w:rPr>
              <w:t xml:space="preserve"> and given us.</w:t>
            </w:r>
            <w:r w:rsidRPr="00F82EDD">
              <w:rPr>
                <w:rFonts w:ascii="Tw Cen MT" w:hAnsi="Tw Cen MT"/>
                <w:sz w:val="24"/>
                <w:szCs w:val="24"/>
              </w:rPr>
              <w:t xml:space="preserve"> </w:t>
            </w:r>
            <w:r w:rsidR="0065670B" w:rsidRPr="00F82EDD">
              <w:rPr>
                <w:rFonts w:ascii="Tw Cen MT" w:hAnsi="Tw Cen MT"/>
                <w:sz w:val="24"/>
                <w:szCs w:val="24"/>
              </w:rPr>
              <w:t xml:space="preserve">(Optional: watch CAFOD’s video of St Francis’ prayer: </w:t>
            </w:r>
            <w:r w:rsidR="0065670B" w:rsidRPr="00F82EDD">
              <w:rPr>
                <w:rFonts w:ascii="Tw Cen MT" w:hAnsi="Tw Cen MT"/>
                <w:b/>
                <w:bCs/>
                <w:sz w:val="24"/>
                <w:szCs w:val="24"/>
              </w:rPr>
              <w:t>https://www.youtube.com/watch?v=3X4tv19Muk4)</w:t>
            </w:r>
            <w:r w:rsidRPr="00F82EDD">
              <w:rPr>
                <w:rFonts w:ascii="Tw Cen MT" w:hAnsi="Tw Cen MT"/>
                <w:sz w:val="24"/>
                <w:szCs w:val="24"/>
              </w:rPr>
              <w:br/>
            </w:r>
          </w:p>
        </w:tc>
      </w:tr>
      <w:tr w:rsidR="0065670B" w:rsidRPr="00F82EDD" w14:paraId="1115EBDD" w14:textId="77777777" w:rsidTr="006F0780">
        <w:tc>
          <w:tcPr>
            <w:tcW w:w="1379" w:type="dxa"/>
          </w:tcPr>
          <w:p w14:paraId="44C6616B" w14:textId="4EDD5B54" w:rsidR="0065670B" w:rsidRPr="00F82EDD" w:rsidRDefault="0065670B" w:rsidP="00D25F82">
            <w:pPr>
              <w:rPr>
                <w:rFonts w:ascii="Tw Cen MT" w:hAnsi="Tw Cen MT"/>
                <w:b/>
                <w:bCs/>
                <w:sz w:val="24"/>
                <w:szCs w:val="24"/>
              </w:rPr>
            </w:pPr>
            <w:r w:rsidRPr="00F82EDD">
              <w:rPr>
                <w:rFonts w:ascii="Tw Cen MT" w:hAnsi="Tw Cen MT"/>
                <w:b/>
                <w:bCs/>
                <w:sz w:val="24"/>
                <w:szCs w:val="24"/>
              </w:rPr>
              <w:t>Scripture Reflection Slide</w:t>
            </w:r>
            <w:r w:rsidR="00812351" w:rsidRPr="00F82EDD">
              <w:rPr>
                <w:rFonts w:ascii="Tw Cen MT" w:hAnsi="Tw Cen MT"/>
                <w:b/>
                <w:bCs/>
                <w:sz w:val="24"/>
                <w:szCs w:val="24"/>
              </w:rPr>
              <w:t xml:space="preserve"> – Creation and Care</w:t>
            </w:r>
          </w:p>
        </w:tc>
        <w:tc>
          <w:tcPr>
            <w:tcW w:w="7637" w:type="dxa"/>
          </w:tcPr>
          <w:p w14:paraId="099415D3" w14:textId="308E05C6" w:rsidR="0065670B" w:rsidRPr="00F82EDD" w:rsidRDefault="0065670B" w:rsidP="00D25F82">
            <w:pPr>
              <w:rPr>
                <w:rFonts w:ascii="Tw Cen MT" w:hAnsi="Tw Cen MT"/>
                <w:b/>
                <w:bCs/>
                <w:sz w:val="24"/>
                <w:szCs w:val="24"/>
              </w:rPr>
            </w:pPr>
            <w:r w:rsidRPr="00F82EDD">
              <w:rPr>
                <w:rFonts w:ascii="Tw Cen MT" w:hAnsi="Tw Cen MT"/>
                <w:b/>
                <w:bCs/>
                <w:sz w:val="24"/>
                <w:szCs w:val="24"/>
              </w:rPr>
              <w:t>Reader:</w:t>
            </w:r>
            <w:r w:rsidRPr="00F82EDD">
              <w:rPr>
                <w:rFonts w:ascii="Tw Cen MT" w:hAnsi="Tw Cen MT"/>
                <w:sz w:val="24"/>
                <w:szCs w:val="24"/>
              </w:rPr>
              <w:t xml:space="preserve"> This psalm reminds us that all creation praises God — the sun, the stars, the sea, animals, and people. </w:t>
            </w:r>
            <w:r w:rsidRPr="00F82EDD">
              <w:rPr>
                <w:rFonts w:ascii="Tw Cen MT" w:hAnsi="Tw Cen MT"/>
                <w:sz w:val="24"/>
                <w:szCs w:val="24"/>
              </w:rPr>
              <w:br/>
            </w:r>
            <w:r w:rsidRPr="00F82EDD">
              <w:rPr>
                <w:rFonts w:ascii="Tw Cen MT" w:hAnsi="Tw Cen MT"/>
                <w:sz w:val="24"/>
                <w:szCs w:val="24"/>
              </w:rPr>
              <w:br/>
              <w:t xml:space="preserve">St Francis believed that everything God made was part of one family. He called the sun his brother and the Earth his sister. </w:t>
            </w:r>
            <w:r w:rsidRPr="00F82EDD">
              <w:rPr>
                <w:rFonts w:ascii="Tw Cen MT" w:hAnsi="Tw Cen MT"/>
                <w:sz w:val="24"/>
                <w:szCs w:val="24"/>
              </w:rPr>
              <w:br/>
            </w:r>
            <w:r w:rsidRPr="00F82EDD">
              <w:rPr>
                <w:rFonts w:ascii="Tw Cen MT" w:hAnsi="Tw Cen MT"/>
                <w:sz w:val="24"/>
                <w:szCs w:val="24"/>
              </w:rPr>
              <w:br/>
              <w:t>Today, we will think about how we are called to care for God’s creation, just as St Francis did.</w:t>
            </w:r>
          </w:p>
        </w:tc>
      </w:tr>
      <w:tr w:rsidR="00F100F4" w:rsidRPr="00F82EDD" w14:paraId="4668D21F" w14:textId="77777777" w:rsidTr="006F0780">
        <w:tc>
          <w:tcPr>
            <w:tcW w:w="1379" w:type="dxa"/>
            <w:hideMark/>
          </w:tcPr>
          <w:p w14:paraId="06ECD3D4"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St Francis Story Slide</w:t>
            </w:r>
          </w:p>
        </w:tc>
        <w:tc>
          <w:tcPr>
            <w:tcW w:w="7637" w:type="dxa"/>
            <w:hideMark/>
          </w:tcPr>
          <w:p w14:paraId="46870F75" w14:textId="65103312"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St Francis of Assisi lived many years ago. At first, he lived a comfortable life. But when he met people who were poor and sick, his heart began to change. </w:t>
            </w:r>
            <w:r w:rsidRPr="00F82EDD">
              <w:rPr>
                <w:rFonts w:ascii="Tw Cen MT" w:hAnsi="Tw Cen MT"/>
                <w:sz w:val="24"/>
                <w:szCs w:val="24"/>
              </w:rPr>
              <w:br/>
            </w:r>
            <w:r w:rsidRPr="00F82EDD">
              <w:rPr>
                <w:rFonts w:ascii="Tw Cen MT" w:hAnsi="Tw Cen MT"/>
                <w:sz w:val="24"/>
                <w:szCs w:val="24"/>
              </w:rPr>
              <w:br/>
              <w:t xml:space="preserve">St Francis chose to live simply. He cared for people who were lonely or forgotten. He cared for animals, plants, and the Earth. </w:t>
            </w:r>
            <w:r w:rsidRPr="00F82EDD">
              <w:rPr>
                <w:rFonts w:ascii="Tw Cen MT" w:hAnsi="Tw Cen MT"/>
                <w:sz w:val="24"/>
                <w:szCs w:val="24"/>
              </w:rPr>
              <w:br/>
            </w:r>
            <w:r w:rsidRPr="00F82EDD">
              <w:rPr>
                <w:rFonts w:ascii="Tw Cen MT" w:hAnsi="Tw Cen MT"/>
                <w:sz w:val="24"/>
                <w:szCs w:val="24"/>
              </w:rPr>
              <w:br/>
              <w:t xml:space="preserve">In the story of the Wolf of Gubbio, people were afraid. But St Francis did not use anger or force. He listened, spoke gently, and helped everyone choose peace instead of fear. </w:t>
            </w:r>
            <w:r w:rsidRPr="00F82EDD">
              <w:rPr>
                <w:rFonts w:ascii="Tw Cen MT" w:hAnsi="Tw Cen MT"/>
                <w:sz w:val="24"/>
                <w:szCs w:val="24"/>
              </w:rPr>
              <w:br/>
            </w:r>
            <w:r w:rsidRPr="00F82EDD">
              <w:rPr>
                <w:rFonts w:ascii="Tw Cen MT" w:hAnsi="Tw Cen MT"/>
                <w:sz w:val="24"/>
                <w:szCs w:val="24"/>
              </w:rPr>
              <w:br/>
              <w:t>St Francis shows us that care and peace take courage, and that love can change hearts.</w:t>
            </w:r>
          </w:p>
        </w:tc>
      </w:tr>
      <w:tr w:rsidR="00F100F4" w:rsidRPr="00F82EDD" w14:paraId="43BCB6AD" w14:textId="77777777" w:rsidTr="006F0780">
        <w:tc>
          <w:tcPr>
            <w:tcW w:w="1379" w:type="dxa"/>
            <w:hideMark/>
          </w:tcPr>
          <w:p w14:paraId="3E51C834"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Video Slide (Optional)</w:t>
            </w:r>
          </w:p>
        </w:tc>
        <w:tc>
          <w:tcPr>
            <w:tcW w:w="7637" w:type="dxa"/>
            <w:hideMark/>
          </w:tcPr>
          <w:p w14:paraId="1BA039A3" w14:textId="77777777" w:rsidR="004F4039"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We are now going to watch a short video about </w:t>
            </w:r>
            <w:r w:rsidRPr="00F82EDD">
              <w:rPr>
                <w:rFonts w:ascii="Tw Cen MT" w:hAnsi="Tw Cen MT"/>
                <w:b/>
                <w:bCs/>
                <w:sz w:val="24"/>
                <w:szCs w:val="24"/>
              </w:rPr>
              <w:t>St Francis of Assisi</w:t>
            </w:r>
            <w:r w:rsidRPr="00F82EDD">
              <w:rPr>
                <w:rFonts w:ascii="Tw Cen MT" w:hAnsi="Tw Cen MT"/>
                <w:sz w:val="24"/>
                <w:szCs w:val="24"/>
              </w:rPr>
              <w:t xml:space="preserve">. As you watch, think about this question: </w:t>
            </w:r>
          </w:p>
          <w:p w14:paraId="7CEC7178" w14:textId="015BDBE6" w:rsidR="004F4039" w:rsidRPr="00F82EDD" w:rsidRDefault="00F100F4" w:rsidP="00D25F82">
            <w:pPr>
              <w:spacing w:after="160" w:line="259" w:lineRule="auto"/>
              <w:rPr>
                <w:rFonts w:ascii="Tw Cen MT" w:hAnsi="Tw Cen MT"/>
                <w:sz w:val="24"/>
                <w:szCs w:val="24"/>
              </w:rPr>
            </w:pPr>
            <w:r w:rsidRPr="00F82EDD">
              <w:rPr>
                <w:rFonts w:ascii="Tw Cen MT" w:hAnsi="Tw Cen MT"/>
                <w:sz w:val="24"/>
                <w:szCs w:val="24"/>
              </w:rPr>
              <w:lastRenderedPageBreak/>
              <w:br/>
            </w:r>
            <w:r w:rsidRPr="00F82EDD">
              <w:rPr>
                <w:rFonts w:ascii="Tw Cen MT" w:hAnsi="Tw Cen MT"/>
                <w:i/>
                <w:iCs/>
                <w:sz w:val="24"/>
                <w:szCs w:val="24"/>
              </w:rPr>
              <w:t>How does St Francis show care for people and for creation?</w:t>
            </w:r>
            <w:r w:rsidRPr="00F82EDD">
              <w:rPr>
                <w:rFonts w:ascii="Tw Cen MT" w:hAnsi="Tw Cen MT"/>
                <w:sz w:val="24"/>
                <w:szCs w:val="24"/>
              </w:rPr>
              <w:t xml:space="preserve"> </w:t>
            </w:r>
          </w:p>
          <w:p w14:paraId="069CAD9B" w14:textId="3614B5BA" w:rsidR="00F100F4" w:rsidRPr="00F82EDD" w:rsidRDefault="004F4039" w:rsidP="00D25F82">
            <w:pPr>
              <w:spacing w:after="160" w:line="259" w:lineRule="auto"/>
              <w:rPr>
                <w:rFonts w:ascii="Tw Cen MT" w:hAnsi="Tw Cen MT"/>
                <w:i/>
                <w:iCs/>
                <w:sz w:val="24"/>
                <w:szCs w:val="24"/>
              </w:rPr>
            </w:pPr>
            <w:r w:rsidRPr="00F82EDD">
              <w:rPr>
                <w:rFonts w:ascii="Tw Cen MT" w:hAnsi="Tw Cen MT"/>
                <w:i/>
                <w:iCs/>
                <w:sz w:val="24"/>
                <w:szCs w:val="24"/>
              </w:rPr>
              <w:t>(Optional video link for younger groups or home learning)</w:t>
            </w:r>
            <w:r w:rsidRPr="00F82EDD">
              <w:rPr>
                <w:rFonts w:ascii="Tw Cen MT" w:hAnsi="Tw Cen MT"/>
                <w:sz w:val="24"/>
                <w:szCs w:val="24"/>
              </w:rPr>
              <w:br/>
            </w:r>
            <w:r w:rsidRPr="00F82EDD">
              <w:rPr>
                <w:rFonts w:ascii="Tw Cen MT" w:hAnsi="Tw Cen MT"/>
                <w:b/>
                <w:bCs/>
                <w:sz w:val="24"/>
                <w:szCs w:val="24"/>
              </w:rPr>
              <w:t>Watch</w:t>
            </w:r>
            <w:r w:rsidRPr="00F82EDD">
              <w:rPr>
                <w:rFonts w:ascii="Tw Cen MT" w:hAnsi="Tw Cen MT"/>
                <w:sz w:val="24"/>
                <w:szCs w:val="24"/>
              </w:rPr>
              <w:t xml:space="preserve"> a child-friendly retelling of the Wolf of Gubbio story here (sung) </w:t>
            </w:r>
            <w:r w:rsidRPr="00F82EDD">
              <w:rPr>
                <w:rFonts w:ascii="Arial" w:hAnsi="Arial" w:cs="Arial"/>
                <w:sz w:val="24"/>
                <w:szCs w:val="24"/>
              </w:rPr>
              <w:t>→</w:t>
            </w:r>
            <w:r w:rsidRPr="00F82EDD">
              <w:rPr>
                <w:rFonts w:ascii="Tw Cen MT" w:hAnsi="Tw Cen MT"/>
                <w:sz w:val="24"/>
                <w:szCs w:val="24"/>
              </w:rPr>
              <w:t xml:space="preserve"> </w:t>
            </w:r>
            <w:hyperlink r:id="rId8" w:history="1">
              <w:r w:rsidRPr="00F82EDD">
                <w:rPr>
                  <w:rStyle w:val="Hyperlink"/>
                  <w:rFonts w:ascii="Tw Cen MT" w:hAnsi="Tw Cen MT"/>
                  <w:b/>
                  <w:bCs/>
                  <w:sz w:val="24"/>
                  <w:szCs w:val="24"/>
                </w:rPr>
                <w:t>https://www.youtube.com/watch?v=X8ZHtwKga_o</w:t>
              </w:r>
            </w:hyperlink>
            <w:r w:rsidR="00F100F4" w:rsidRPr="00F82EDD">
              <w:rPr>
                <w:rFonts w:ascii="Tw Cen MT" w:hAnsi="Tw Cen MT"/>
                <w:sz w:val="24"/>
                <w:szCs w:val="24"/>
              </w:rPr>
              <w:br/>
            </w:r>
          </w:p>
        </w:tc>
      </w:tr>
      <w:tr w:rsidR="00F100F4" w:rsidRPr="00F82EDD" w14:paraId="22BDC9EF" w14:textId="77777777" w:rsidTr="006F0780">
        <w:tc>
          <w:tcPr>
            <w:tcW w:w="1379" w:type="dxa"/>
            <w:hideMark/>
          </w:tcPr>
          <w:p w14:paraId="39B8DA7F"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lastRenderedPageBreak/>
              <w:t>CST Principles Slides</w:t>
            </w:r>
          </w:p>
        </w:tc>
        <w:tc>
          <w:tcPr>
            <w:tcW w:w="7637" w:type="dxa"/>
            <w:hideMark/>
          </w:tcPr>
          <w:p w14:paraId="03A31734"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St Francis helps us understand </w:t>
            </w:r>
            <w:r w:rsidRPr="00F82EDD">
              <w:rPr>
                <w:rFonts w:ascii="Tw Cen MT" w:hAnsi="Tw Cen MT"/>
                <w:b/>
                <w:bCs/>
                <w:sz w:val="24"/>
                <w:szCs w:val="24"/>
              </w:rPr>
              <w:t>Catholic Social Teaching</w:t>
            </w:r>
            <w:r w:rsidRPr="00F82EDD">
              <w:rPr>
                <w:rFonts w:ascii="Tw Cen MT" w:hAnsi="Tw Cen MT"/>
                <w:sz w:val="24"/>
                <w:szCs w:val="24"/>
              </w:rPr>
              <w:t xml:space="preserve">, which shows us how to live like Jesus every day. </w:t>
            </w:r>
            <w:r w:rsidRPr="00F82EDD">
              <w:rPr>
                <w:rFonts w:ascii="Tw Cen MT" w:hAnsi="Tw Cen MT"/>
                <w:sz w:val="24"/>
                <w:szCs w:val="24"/>
              </w:rPr>
              <w:br/>
            </w:r>
            <w:r w:rsidRPr="00F82EDD">
              <w:rPr>
                <w:rFonts w:ascii="Tw Cen MT" w:hAnsi="Tw Cen MT"/>
                <w:sz w:val="24"/>
                <w:szCs w:val="24"/>
              </w:rPr>
              <w:br/>
              <w:t xml:space="preserve">Which CST principles can you see in St Francis’ life? </w:t>
            </w:r>
            <w:r w:rsidRPr="00F82EDD">
              <w:rPr>
                <w:rFonts w:ascii="Tw Cen MT" w:hAnsi="Tw Cen MT"/>
                <w:sz w:val="24"/>
                <w:szCs w:val="24"/>
              </w:rPr>
              <w:br/>
            </w:r>
            <w:r w:rsidRPr="00F82EDD">
              <w:rPr>
                <w:rFonts w:ascii="Tw Cen MT" w:hAnsi="Tw Cen MT"/>
                <w:sz w:val="24"/>
                <w:szCs w:val="24"/>
              </w:rPr>
              <w:br/>
            </w:r>
            <w:r w:rsidRPr="00F82EDD">
              <w:rPr>
                <w:rFonts w:ascii="Tw Cen MT" w:hAnsi="Tw Cen MT"/>
                <w:i/>
                <w:iCs/>
                <w:sz w:val="24"/>
                <w:szCs w:val="24"/>
              </w:rPr>
              <w:t>(Pause for responses.)</w:t>
            </w:r>
            <w:r w:rsidRPr="00F82EDD">
              <w:rPr>
                <w:rFonts w:ascii="Tw Cen MT" w:hAnsi="Tw Cen MT"/>
                <w:sz w:val="24"/>
                <w:szCs w:val="24"/>
              </w:rPr>
              <w:t xml:space="preserve"> </w:t>
            </w:r>
            <w:r w:rsidRPr="00F82EDD">
              <w:rPr>
                <w:rFonts w:ascii="Tw Cen MT" w:hAnsi="Tw Cen MT"/>
                <w:sz w:val="24"/>
                <w:szCs w:val="24"/>
              </w:rPr>
              <w:br/>
            </w:r>
            <w:r w:rsidRPr="00F82EDD">
              <w:rPr>
                <w:rFonts w:ascii="Tw Cen MT" w:hAnsi="Tw Cen MT"/>
                <w:sz w:val="24"/>
                <w:szCs w:val="24"/>
              </w:rPr>
              <w:br/>
              <w:t xml:space="preserve">• </w:t>
            </w:r>
            <w:r w:rsidRPr="00F82EDD">
              <w:rPr>
                <w:rFonts w:ascii="Tw Cen MT" w:hAnsi="Tw Cen MT"/>
                <w:b/>
                <w:bCs/>
                <w:sz w:val="24"/>
                <w:szCs w:val="24"/>
              </w:rPr>
              <w:t>Care for Creation</w:t>
            </w:r>
            <w:r w:rsidRPr="00F82EDD">
              <w:rPr>
                <w:rFonts w:ascii="Tw Cen MT" w:hAnsi="Tw Cen MT"/>
                <w:sz w:val="24"/>
                <w:szCs w:val="24"/>
              </w:rPr>
              <w:t xml:space="preserve"> – God’s world is precious and must be protected. </w:t>
            </w:r>
            <w:r w:rsidRPr="00F82EDD">
              <w:rPr>
                <w:rFonts w:ascii="Tw Cen MT" w:hAnsi="Tw Cen MT"/>
                <w:sz w:val="24"/>
                <w:szCs w:val="24"/>
              </w:rPr>
              <w:br/>
              <w:t xml:space="preserve">• </w:t>
            </w:r>
            <w:r w:rsidRPr="00F82EDD">
              <w:rPr>
                <w:rFonts w:ascii="Tw Cen MT" w:hAnsi="Tw Cen MT"/>
                <w:b/>
                <w:bCs/>
                <w:sz w:val="24"/>
                <w:szCs w:val="24"/>
              </w:rPr>
              <w:t>Human Dignity</w:t>
            </w:r>
            <w:r w:rsidRPr="00F82EDD">
              <w:rPr>
                <w:rFonts w:ascii="Tw Cen MT" w:hAnsi="Tw Cen MT"/>
                <w:sz w:val="24"/>
                <w:szCs w:val="24"/>
              </w:rPr>
              <w:t xml:space="preserve"> – Every person matters and is loved by God. </w:t>
            </w:r>
            <w:r w:rsidRPr="00F82EDD">
              <w:rPr>
                <w:rFonts w:ascii="Tw Cen MT" w:hAnsi="Tw Cen MT"/>
                <w:sz w:val="24"/>
                <w:szCs w:val="24"/>
              </w:rPr>
              <w:br/>
              <w:t xml:space="preserve">• </w:t>
            </w:r>
            <w:r w:rsidRPr="00F82EDD">
              <w:rPr>
                <w:rFonts w:ascii="Tw Cen MT" w:hAnsi="Tw Cen MT"/>
                <w:b/>
                <w:bCs/>
                <w:sz w:val="24"/>
                <w:szCs w:val="24"/>
              </w:rPr>
              <w:t>Option for the Poor</w:t>
            </w:r>
            <w:r w:rsidRPr="00F82EDD">
              <w:rPr>
                <w:rFonts w:ascii="Tw Cen MT" w:hAnsi="Tw Cen MT"/>
                <w:sz w:val="24"/>
                <w:szCs w:val="24"/>
              </w:rPr>
              <w:t xml:space="preserve"> – We care especially for those who need help most. </w:t>
            </w:r>
            <w:r w:rsidRPr="00F82EDD">
              <w:rPr>
                <w:rFonts w:ascii="Tw Cen MT" w:hAnsi="Tw Cen MT"/>
                <w:sz w:val="24"/>
                <w:szCs w:val="24"/>
              </w:rPr>
              <w:br/>
              <w:t xml:space="preserve">• </w:t>
            </w:r>
            <w:r w:rsidRPr="00F82EDD">
              <w:rPr>
                <w:rFonts w:ascii="Tw Cen MT" w:hAnsi="Tw Cen MT"/>
                <w:b/>
                <w:bCs/>
                <w:sz w:val="24"/>
                <w:szCs w:val="24"/>
              </w:rPr>
              <w:t>Peace and the Common Good</w:t>
            </w:r>
            <w:r w:rsidRPr="00F82EDD">
              <w:rPr>
                <w:rFonts w:ascii="Tw Cen MT" w:hAnsi="Tw Cen MT"/>
                <w:sz w:val="24"/>
                <w:szCs w:val="24"/>
              </w:rPr>
              <w:t xml:space="preserve"> – We are all responsible for one another.</w:t>
            </w:r>
          </w:p>
        </w:tc>
      </w:tr>
      <w:tr w:rsidR="00F100F4" w:rsidRPr="00F82EDD" w14:paraId="3EC560AB" w14:textId="77777777" w:rsidTr="006F0780">
        <w:tc>
          <w:tcPr>
            <w:tcW w:w="1379" w:type="dxa"/>
            <w:hideMark/>
          </w:tcPr>
          <w:p w14:paraId="65F89776"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Reflection Questions Slide</w:t>
            </w:r>
          </w:p>
        </w:tc>
        <w:tc>
          <w:tcPr>
            <w:tcW w:w="7637" w:type="dxa"/>
            <w:hideMark/>
          </w:tcPr>
          <w:p w14:paraId="0CD76835" w14:textId="14C02031"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Let us have a quiet moment to think: </w:t>
            </w:r>
            <w:r w:rsidRPr="00F82EDD">
              <w:rPr>
                <w:rFonts w:ascii="Tw Cen MT" w:hAnsi="Tw Cen MT"/>
                <w:sz w:val="24"/>
                <w:szCs w:val="24"/>
              </w:rPr>
              <w:br/>
            </w:r>
            <w:r w:rsidRPr="00F82EDD">
              <w:rPr>
                <w:rFonts w:ascii="Tw Cen MT" w:hAnsi="Tw Cen MT"/>
                <w:sz w:val="24"/>
                <w:szCs w:val="24"/>
              </w:rPr>
              <w:br/>
            </w:r>
            <w:r w:rsidR="00CE76D2" w:rsidRPr="00F82EDD">
              <w:rPr>
                <w:rFonts w:ascii="Tw Cen MT" w:hAnsi="Tw Cen MT"/>
                <w:sz w:val="24"/>
                <w:szCs w:val="24"/>
              </w:rPr>
              <w:t xml:space="preserve">• Who might need my care or kindness today? </w:t>
            </w:r>
            <w:r w:rsidR="00CE76D2" w:rsidRPr="00F82EDD">
              <w:rPr>
                <w:rFonts w:ascii="Tw Cen MT" w:hAnsi="Tw Cen MT"/>
                <w:sz w:val="24"/>
                <w:szCs w:val="24"/>
              </w:rPr>
              <w:br/>
              <w:t>• How can I show care with my words or actions?</w:t>
            </w:r>
            <w:r w:rsidR="00A54E63" w:rsidRPr="00F82EDD">
              <w:rPr>
                <w:rFonts w:ascii="Tw Cen MT" w:hAnsi="Tw Cen MT"/>
                <w:sz w:val="24"/>
                <w:szCs w:val="24"/>
              </w:rPr>
              <w:br/>
            </w:r>
            <w:r w:rsidR="00CE76D2" w:rsidRPr="00F82EDD">
              <w:rPr>
                <w:rFonts w:ascii="Tw Cen MT" w:hAnsi="Tw Cen MT"/>
                <w:sz w:val="24"/>
                <w:szCs w:val="24"/>
              </w:rPr>
              <w:t>• What is one thing I can thank God for today?</w:t>
            </w:r>
            <w:r w:rsidR="00CE76D2" w:rsidRPr="00F82EDD">
              <w:rPr>
                <w:rFonts w:ascii="Tw Cen MT" w:hAnsi="Tw Cen MT"/>
                <w:sz w:val="24"/>
                <w:szCs w:val="24"/>
              </w:rPr>
              <w:br/>
              <w:t xml:space="preserve">• How can I care for God’s world at school or at home? </w:t>
            </w:r>
            <w:r w:rsidR="00CE76D2" w:rsidRPr="00F82EDD">
              <w:rPr>
                <w:rFonts w:ascii="Tw Cen MT" w:hAnsi="Tw Cen MT"/>
                <w:sz w:val="24"/>
                <w:szCs w:val="24"/>
              </w:rPr>
              <w:br/>
              <w:t>• How can I be a peacemaker today?</w:t>
            </w:r>
            <w:r w:rsidR="00CE76D2" w:rsidRPr="00F82EDD">
              <w:rPr>
                <w:rFonts w:ascii="Tw Cen MT" w:hAnsi="Tw Cen MT"/>
                <w:b/>
                <w:bCs/>
                <w:sz w:val="24"/>
                <w:szCs w:val="24"/>
              </w:rPr>
              <w:t xml:space="preserve"> </w:t>
            </w:r>
            <w:r w:rsidRPr="00F82EDD">
              <w:rPr>
                <w:rFonts w:ascii="Tw Cen MT" w:hAnsi="Tw Cen MT"/>
                <w:sz w:val="24"/>
                <w:szCs w:val="24"/>
              </w:rPr>
              <w:br/>
            </w:r>
            <w:r w:rsidRPr="00F82EDD">
              <w:rPr>
                <w:rFonts w:ascii="Tw Cen MT" w:hAnsi="Tw Cen MT"/>
                <w:i/>
                <w:iCs/>
                <w:sz w:val="24"/>
                <w:szCs w:val="24"/>
              </w:rPr>
              <w:t>(Pause for reflection. Sharing optional.)</w:t>
            </w:r>
          </w:p>
        </w:tc>
      </w:tr>
      <w:tr w:rsidR="00F100F4" w:rsidRPr="00F82EDD" w14:paraId="1C1D029C" w14:textId="77777777" w:rsidTr="006F0780">
        <w:tc>
          <w:tcPr>
            <w:tcW w:w="1379" w:type="dxa"/>
            <w:hideMark/>
          </w:tcPr>
          <w:p w14:paraId="351A486E"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Guided Prayer Slide – Canticle of Creation</w:t>
            </w:r>
          </w:p>
        </w:tc>
        <w:tc>
          <w:tcPr>
            <w:tcW w:w="7637" w:type="dxa"/>
            <w:hideMark/>
          </w:tcPr>
          <w:p w14:paraId="4C59624D" w14:textId="012FE735"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We will now pray together using an adapted prayer inspired by </w:t>
            </w:r>
            <w:r w:rsidRPr="00F82EDD">
              <w:rPr>
                <w:rFonts w:ascii="Tw Cen MT" w:hAnsi="Tw Cen MT"/>
                <w:b/>
                <w:bCs/>
                <w:sz w:val="24"/>
                <w:szCs w:val="24"/>
              </w:rPr>
              <w:t>St Francis’ Canticle of Creation</w:t>
            </w:r>
            <w:r w:rsidRPr="00F82EDD">
              <w:rPr>
                <w:rFonts w:ascii="Tw Cen MT" w:hAnsi="Tw Cen MT"/>
                <w:sz w:val="24"/>
                <w:szCs w:val="24"/>
              </w:rPr>
              <w:t xml:space="preserve">. Different voices will help us praise God for His world. </w:t>
            </w:r>
            <w:r w:rsidRPr="00F82EDD">
              <w:rPr>
                <w:rFonts w:ascii="Tw Cen MT" w:hAnsi="Tw Cen MT"/>
                <w:sz w:val="24"/>
                <w:szCs w:val="24"/>
              </w:rPr>
              <w:br/>
            </w:r>
            <w:r w:rsidRPr="00F82EDD">
              <w:rPr>
                <w:rFonts w:ascii="Tw Cen MT" w:hAnsi="Tw Cen MT"/>
                <w:b/>
                <w:bCs/>
                <w:sz w:val="24"/>
                <w:szCs w:val="24"/>
              </w:rPr>
              <w:t>Child 1:</w:t>
            </w:r>
            <w:r w:rsidRPr="00F82EDD">
              <w:rPr>
                <w:rFonts w:ascii="Tw Cen MT" w:hAnsi="Tw Cen MT"/>
                <w:sz w:val="24"/>
                <w:szCs w:val="24"/>
              </w:rPr>
              <w:t xml:space="preserve"> Praise be to you, God, for </w:t>
            </w:r>
            <w:r w:rsidRPr="00F82EDD">
              <w:rPr>
                <w:rFonts w:ascii="Tw Cen MT" w:hAnsi="Tw Cen MT"/>
                <w:b/>
                <w:bCs/>
                <w:sz w:val="24"/>
                <w:szCs w:val="24"/>
              </w:rPr>
              <w:t>Brother Sun</w:t>
            </w:r>
            <w:r w:rsidRPr="00F82EDD">
              <w:rPr>
                <w:rFonts w:ascii="Tw Cen MT" w:hAnsi="Tw Cen MT"/>
                <w:sz w:val="24"/>
                <w:szCs w:val="24"/>
              </w:rPr>
              <w:t xml:space="preserve">, who gives us light and warmth. </w:t>
            </w:r>
            <w:r w:rsidRPr="00F82EDD">
              <w:rPr>
                <w:rFonts w:ascii="Tw Cen MT" w:hAnsi="Tw Cen MT"/>
                <w:sz w:val="24"/>
                <w:szCs w:val="24"/>
              </w:rPr>
              <w:br/>
            </w:r>
            <w:r w:rsidRPr="00F82EDD">
              <w:rPr>
                <w:rFonts w:ascii="Tw Cen MT" w:hAnsi="Tw Cen MT"/>
                <w:b/>
                <w:bCs/>
                <w:sz w:val="24"/>
                <w:szCs w:val="24"/>
              </w:rPr>
              <w:t>All:</w:t>
            </w:r>
            <w:r w:rsidRPr="00F82EDD">
              <w:rPr>
                <w:rFonts w:ascii="Tw Cen MT" w:hAnsi="Tw Cen MT"/>
                <w:sz w:val="24"/>
                <w:szCs w:val="24"/>
              </w:rPr>
              <w:t xml:space="preserve"> Help us care for your world. </w:t>
            </w:r>
            <w:r w:rsidRPr="00F82EDD">
              <w:rPr>
                <w:rFonts w:ascii="Tw Cen MT" w:hAnsi="Tw Cen MT"/>
                <w:sz w:val="24"/>
                <w:szCs w:val="24"/>
              </w:rPr>
              <w:br/>
            </w:r>
            <w:r w:rsidRPr="00F82EDD">
              <w:rPr>
                <w:rFonts w:ascii="Tw Cen MT" w:hAnsi="Tw Cen MT"/>
                <w:sz w:val="24"/>
                <w:szCs w:val="24"/>
              </w:rPr>
              <w:br/>
            </w:r>
            <w:r w:rsidRPr="00F82EDD">
              <w:rPr>
                <w:rFonts w:ascii="Tw Cen MT" w:hAnsi="Tw Cen MT"/>
                <w:b/>
                <w:bCs/>
                <w:sz w:val="24"/>
                <w:szCs w:val="24"/>
              </w:rPr>
              <w:t>Child 2:</w:t>
            </w:r>
            <w:r w:rsidRPr="00F82EDD">
              <w:rPr>
                <w:rFonts w:ascii="Tw Cen MT" w:hAnsi="Tw Cen MT"/>
                <w:sz w:val="24"/>
                <w:szCs w:val="24"/>
              </w:rPr>
              <w:t xml:space="preserve"> Praise be to you, God, for </w:t>
            </w:r>
            <w:r w:rsidRPr="00F82EDD">
              <w:rPr>
                <w:rFonts w:ascii="Tw Cen MT" w:hAnsi="Tw Cen MT"/>
                <w:b/>
                <w:bCs/>
                <w:sz w:val="24"/>
                <w:szCs w:val="24"/>
              </w:rPr>
              <w:t>Sister Moon and the stars</w:t>
            </w:r>
            <w:r w:rsidRPr="00F82EDD">
              <w:rPr>
                <w:rFonts w:ascii="Tw Cen MT" w:hAnsi="Tw Cen MT"/>
                <w:sz w:val="24"/>
                <w:szCs w:val="24"/>
              </w:rPr>
              <w:t xml:space="preserve">, shining in the night sky. </w:t>
            </w:r>
            <w:r w:rsidRPr="00F82EDD">
              <w:rPr>
                <w:rFonts w:ascii="Tw Cen MT" w:hAnsi="Tw Cen MT"/>
                <w:sz w:val="24"/>
                <w:szCs w:val="24"/>
              </w:rPr>
              <w:br/>
            </w:r>
            <w:r w:rsidRPr="00F82EDD">
              <w:rPr>
                <w:rFonts w:ascii="Tw Cen MT" w:hAnsi="Tw Cen MT"/>
                <w:b/>
                <w:bCs/>
                <w:sz w:val="24"/>
                <w:szCs w:val="24"/>
              </w:rPr>
              <w:t>All:</w:t>
            </w:r>
            <w:r w:rsidRPr="00F82EDD">
              <w:rPr>
                <w:rFonts w:ascii="Tw Cen MT" w:hAnsi="Tw Cen MT"/>
                <w:sz w:val="24"/>
                <w:szCs w:val="24"/>
              </w:rPr>
              <w:t xml:space="preserve"> Help us care for your world. </w:t>
            </w:r>
            <w:r w:rsidRPr="00F82EDD">
              <w:rPr>
                <w:rFonts w:ascii="Tw Cen MT" w:hAnsi="Tw Cen MT"/>
                <w:sz w:val="24"/>
                <w:szCs w:val="24"/>
              </w:rPr>
              <w:br/>
            </w:r>
            <w:r w:rsidRPr="00F82EDD">
              <w:rPr>
                <w:rFonts w:ascii="Tw Cen MT" w:hAnsi="Tw Cen MT"/>
                <w:sz w:val="24"/>
                <w:szCs w:val="24"/>
              </w:rPr>
              <w:br/>
            </w:r>
            <w:r w:rsidRPr="00F82EDD">
              <w:rPr>
                <w:rFonts w:ascii="Tw Cen MT" w:hAnsi="Tw Cen MT"/>
                <w:b/>
                <w:bCs/>
                <w:sz w:val="24"/>
                <w:szCs w:val="24"/>
              </w:rPr>
              <w:t>Child 3:</w:t>
            </w:r>
            <w:r w:rsidRPr="00F82EDD">
              <w:rPr>
                <w:rFonts w:ascii="Tw Cen MT" w:hAnsi="Tw Cen MT"/>
                <w:sz w:val="24"/>
                <w:szCs w:val="24"/>
              </w:rPr>
              <w:t xml:space="preserve"> Praise be to you, God, for </w:t>
            </w:r>
            <w:r w:rsidRPr="00F82EDD">
              <w:rPr>
                <w:rFonts w:ascii="Tw Cen MT" w:hAnsi="Tw Cen MT"/>
                <w:b/>
                <w:bCs/>
                <w:sz w:val="24"/>
                <w:szCs w:val="24"/>
              </w:rPr>
              <w:t>Brother Wind and the air we breathe</w:t>
            </w:r>
            <w:r w:rsidRPr="00F82EDD">
              <w:rPr>
                <w:rFonts w:ascii="Tw Cen MT" w:hAnsi="Tw Cen MT"/>
                <w:sz w:val="24"/>
                <w:szCs w:val="24"/>
              </w:rPr>
              <w:t xml:space="preserve">, for clouds and rain. </w:t>
            </w:r>
            <w:r w:rsidRPr="00F82EDD">
              <w:rPr>
                <w:rFonts w:ascii="Tw Cen MT" w:hAnsi="Tw Cen MT"/>
                <w:sz w:val="24"/>
                <w:szCs w:val="24"/>
              </w:rPr>
              <w:br/>
            </w:r>
            <w:r w:rsidRPr="00F82EDD">
              <w:rPr>
                <w:rFonts w:ascii="Tw Cen MT" w:hAnsi="Tw Cen MT"/>
                <w:b/>
                <w:bCs/>
                <w:sz w:val="24"/>
                <w:szCs w:val="24"/>
              </w:rPr>
              <w:t>All:</w:t>
            </w:r>
            <w:r w:rsidRPr="00F82EDD">
              <w:rPr>
                <w:rFonts w:ascii="Tw Cen MT" w:hAnsi="Tw Cen MT"/>
                <w:sz w:val="24"/>
                <w:szCs w:val="24"/>
              </w:rPr>
              <w:t xml:space="preserve"> Help us care for your world. </w:t>
            </w:r>
            <w:r w:rsidRPr="00F82EDD">
              <w:rPr>
                <w:rFonts w:ascii="Tw Cen MT" w:hAnsi="Tw Cen MT"/>
                <w:sz w:val="24"/>
                <w:szCs w:val="24"/>
              </w:rPr>
              <w:br/>
            </w:r>
            <w:r w:rsidRPr="00F82EDD">
              <w:rPr>
                <w:rFonts w:ascii="Tw Cen MT" w:hAnsi="Tw Cen MT"/>
                <w:sz w:val="24"/>
                <w:szCs w:val="24"/>
              </w:rPr>
              <w:br/>
            </w:r>
            <w:r w:rsidRPr="00F82EDD">
              <w:rPr>
                <w:rFonts w:ascii="Tw Cen MT" w:hAnsi="Tw Cen MT"/>
                <w:b/>
                <w:bCs/>
                <w:sz w:val="24"/>
                <w:szCs w:val="24"/>
              </w:rPr>
              <w:t>Child 4:</w:t>
            </w:r>
            <w:r w:rsidRPr="00F82EDD">
              <w:rPr>
                <w:rFonts w:ascii="Tw Cen MT" w:hAnsi="Tw Cen MT"/>
                <w:sz w:val="24"/>
                <w:szCs w:val="24"/>
              </w:rPr>
              <w:t xml:space="preserve"> Praise be to you, God, for </w:t>
            </w:r>
            <w:r w:rsidRPr="00F82EDD">
              <w:rPr>
                <w:rFonts w:ascii="Tw Cen MT" w:hAnsi="Tw Cen MT"/>
                <w:b/>
                <w:bCs/>
                <w:sz w:val="24"/>
                <w:szCs w:val="24"/>
              </w:rPr>
              <w:t>Sister Water</w:t>
            </w:r>
            <w:r w:rsidRPr="00F82EDD">
              <w:rPr>
                <w:rFonts w:ascii="Tw Cen MT" w:hAnsi="Tw Cen MT"/>
                <w:sz w:val="24"/>
                <w:szCs w:val="24"/>
              </w:rPr>
              <w:t xml:space="preserve">, so precious and life-giving. </w:t>
            </w:r>
            <w:r w:rsidRPr="00F82EDD">
              <w:rPr>
                <w:rFonts w:ascii="Tw Cen MT" w:hAnsi="Tw Cen MT"/>
                <w:sz w:val="24"/>
                <w:szCs w:val="24"/>
              </w:rPr>
              <w:br/>
            </w:r>
            <w:r w:rsidRPr="00F82EDD">
              <w:rPr>
                <w:rFonts w:ascii="Tw Cen MT" w:hAnsi="Tw Cen MT"/>
                <w:b/>
                <w:bCs/>
                <w:sz w:val="24"/>
                <w:szCs w:val="24"/>
              </w:rPr>
              <w:t>All:</w:t>
            </w:r>
            <w:r w:rsidRPr="00F82EDD">
              <w:rPr>
                <w:rFonts w:ascii="Tw Cen MT" w:hAnsi="Tw Cen MT"/>
                <w:sz w:val="24"/>
                <w:szCs w:val="24"/>
              </w:rPr>
              <w:t xml:space="preserve"> Help us care for your world. </w:t>
            </w:r>
            <w:r w:rsidRPr="00F82EDD">
              <w:rPr>
                <w:rFonts w:ascii="Tw Cen MT" w:hAnsi="Tw Cen MT"/>
                <w:sz w:val="24"/>
                <w:szCs w:val="24"/>
              </w:rPr>
              <w:br/>
            </w:r>
            <w:r w:rsidRPr="00F82EDD">
              <w:rPr>
                <w:rFonts w:ascii="Tw Cen MT" w:hAnsi="Tw Cen MT"/>
                <w:sz w:val="24"/>
                <w:szCs w:val="24"/>
              </w:rPr>
              <w:br/>
            </w:r>
            <w:r w:rsidRPr="00F82EDD">
              <w:rPr>
                <w:rFonts w:ascii="Tw Cen MT" w:hAnsi="Tw Cen MT"/>
                <w:b/>
                <w:bCs/>
                <w:sz w:val="24"/>
                <w:szCs w:val="24"/>
              </w:rPr>
              <w:t>Child 5:</w:t>
            </w:r>
            <w:r w:rsidRPr="00F82EDD">
              <w:rPr>
                <w:rFonts w:ascii="Tw Cen MT" w:hAnsi="Tw Cen MT"/>
                <w:sz w:val="24"/>
                <w:szCs w:val="24"/>
              </w:rPr>
              <w:t xml:space="preserve"> Praise be to you, God, for </w:t>
            </w:r>
            <w:r w:rsidRPr="00F82EDD">
              <w:rPr>
                <w:rFonts w:ascii="Tw Cen MT" w:hAnsi="Tw Cen MT"/>
                <w:b/>
                <w:bCs/>
                <w:sz w:val="24"/>
                <w:szCs w:val="24"/>
              </w:rPr>
              <w:t>Sister Earth</w:t>
            </w:r>
            <w:r w:rsidRPr="00F82EDD">
              <w:rPr>
                <w:rFonts w:ascii="Tw Cen MT" w:hAnsi="Tw Cen MT"/>
                <w:sz w:val="24"/>
                <w:szCs w:val="24"/>
              </w:rPr>
              <w:t xml:space="preserve">, who feeds us, supports us, and gives us life. </w:t>
            </w:r>
            <w:r w:rsidRPr="00F82EDD">
              <w:rPr>
                <w:rFonts w:ascii="Tw Cen MT" w:hAnsi="Tw Cen MT"/>
                <w:sz w:val="24"/>
                <w:szCs w:val="24"/>
              </w:rPr>
              <w:br/>
            </w:r>
            <w:r w:rsidRPr="00F82EDD">
              <w:rPr>
                <w:rFonts w:ascii="Tw Cen MT" w:hAnsi="Tw Cen MT"/>
                <w:b/>
                <w:bCs/>
                <w:sz w:val="24"/>
                <w:szCs w:val="24"/>
              </w:rPr>
              <w:t>All:</w:t>
            </w:r>
            <w:r w:rsidRPr="00F82EDD">
              <w:rPr>
                <w:rFonts w:ascii="Tw Cen MT" w:hAnsi="Tw Cen MT"/>
                <w:sz w:val="24"/>
                <w:szCs w:val="24"/>
              </w:rPr>
              <w:t xml:space="preserve"> Help us care for your world.</w:t>
            </w:r>
          </w:p>
        </w:tc>
      </w:tr>
      <w:tr w:rsidR="00F100F4" w:rsidRPr="00F82EDD" w14:paraId="4E8CBDA4" w14:textId="77777777" w:rsidTr="006F0780">
        <w:tc>
          <w:tcPr>
            <w:tcW w:w="1379" w:type="dxa"/>
            <w:hideMark/>
          </w:tcPr>
          <w:p w14:paraId="1FF9DDF6"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lastRenderedPageBreak/>
              <w:t>Prayer Slide</w:t>
            </w:r>
          </w:p>
        </w:tc>
        <w:tc>
          <w:tcPr>
            <w:tcW w:w="7637" w:type="dxa"/>
            <w:hideMark/>
          </w:tcPr>
          <w:p w14:paraId="4FC4DE30"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Let us pray together: </w:t>
            </w:r>
            <w:r w:rsidRPr="00F82EDD">
              <w:rPr>
                <w:rFonts w:ascii="Tw Cen MT" w:hAnsi="Tw Cen MT"/>
                <w:sz w:val="24"/>
                <w:szCs w:val="24"/>
              </w:rPr>
              <w:br/>
            </w:r>
            <w:r w:rsidRPr="00F82EDD">
              <w:rPr>
                <w:rFonts w:ascii="Tw Cen MT" w:hAnsi="Tw Cen MT"/>
                <w:sz w:val="24"/>
                <w:szCs w:val="24"/>
              </w:rPr>
              <w:br/>
            </w:r>
            <w:r w:rsidRPr="00F82EDD">
              <w:rPr>
                <w:rFonts w:ascii="Tw Cen MT" w:hAnsi="Tw Cen MT"/>
                <w:b/>
                <w:bCs/>
                <w:sz w:val="24"/>
                <w:szCs w:val="24"/>
              </w:rPr>
              <w:t>All:</w:t>
            </w:r>
            <w:r w:rsidRPr="00F82EDD">
              <w:rPr>
                <w:rFonts w:ascii="Tw Cen MT" w:hAnsi="Tw Cen MT"/>
                <w:sz w:val="24"/>
                <w:szCs w:val="24"/>
              </w:rPr>
              <w:t xml:space="preserve"> </w:t>
            </w:r>
            <w:r w:rsidRPr="00F82EDD">
              <w:rPr>
                <w:rFonts w:ascii="Tw Cen MT" w:hAnsi="Tw Cen MT"/>
                <w:i/>
                <w:iCs/>
                <w:sz w:val="24"/>
                <w:szCs w:val="24"/>
              </w:rPr>
              <w:t>God of creation, teach us to live simply, to care deeply, and to walk gently with one another and with the Earth. Through the example of St Francis, help us be people of peace, care, and hope. Amen.</w:t>
            </w:r>
          </w:p>
        </w:tc>
      </w:tr>
      <w:tr w:rsidR="00F100F4" w:rsidRPr="00F82EDD" w14:paraId="5B20DB71" w14:textId="77777777" w:rsidTr="006F0780">
        <w:tc>
          <w:tcPr>
            <w:tcW w:w="1379" w:type="dxa"/>
            <w:hideMark/>
          </w:tcPr>
          <w:p w14:paraId="08540D21"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Mission Slide</w:t>
            </w:r>
          </w:p>
        </w:tc>
        <w:tc>
          <w:tcPr>
            <w:tcW w:w="7637" w:type="dxa"/>
            <w:hideMark/>
          </w:tcPr>
          <w:p w14:paraId="1B886895" w14:textId="521372EE"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Today, choose one mission inspired by Jesus and St Francis: </w:t>
            </w:r>
            <w:r w:rsidRPr="00F82EDD">
              <w:rPr>
                <w:rFonts w:ascii="Tw Cen MT" w:hAnsi="Tw Cen MT"/>
                <w:sz w:val="24"/>
                <w:szCs w:val="24"/>
              </w:rPr>
              <w:br/>
            </w:r>
            <w:r w:rsidRPr="00F82EDD">
              <w:rPr>
                <w:rFonts w:ascii="Tw Cen MT" w:hAnsi="Tw Cen MT"/>
                <w:sz w:val="24"/>
                <w:szCs w:val="24"/>
              </w:rPr>
              <w:br/>
              <w:t xml:space="preserve">• Care for something living today. </w:t>
            </w:r>
            <w:r w:rsidRPr="00F82EDD">
              <w:rPr>
                <w:rFonts w:ascii="Tw Cen MT" w:hAnsi="Tw Cen MT"/>
                <w:sz w:val="24"/>
                <w:szCs w:val="24"/>
              </w:rPr>
              <w:br/>
              <w:t xml:space="preserve">• Speak kindly and gently to others. </w:t>
            </w:r>
            <w:r w:rsidRPr="00F82EDD">
              <w:rPr>
                <w:rFonts w:ascii="Tw Cen MT" w:hAnsi="Tw Cen MT"/>
                <w:sz w:val="24"/>
                <w:szCs w:val="24"/>
              </w:rPr>
              <w:br/>
              <w:t>• Forgive someone who has hurt you.</w:t>
            </w:r>
            <w:r w:rsidRPr="00F82EDD">
              <w:rPr>
                <w:rFonts w:ascii="Tw Cen MT" w:hAnsi="Tw Cen MT"/>
                <w:sz w:val="24"/>
                <w:szCs w:val="24"/>
              </w:rPr>
              <w:br/>
              <w:t xml:space="preserve">• Protect a shared space. </w:t>
            </w:r>
            <w:r w:rsidRPr="00F82EDD">
              <w:rPr>
                <w:rFonts w:ascii="Tw Cen MT" w:hAnsi="Tw Cen MT"/>
                <w:sz w:val="24"/>
                <w:szCs w:val="24"/>
              </w:rPr>
              <w:br/>
              <w:t xml:space="preserve">• Reduce waste or reuse something. </w:t>
            </w:r>
            <w:r w:rsidRPr="00F82EDD">
              <w:rPr>
                <w:rFonts w:ascii="Tw Cen MT" w:hAnsi="Tw Cen MT"/>
                <w:sz w:val="24"/>
                <w:szCs w:val="24"/>
              </w:rPr>
              <w:br/>
            </w:r>
            <w:r w:rsidRPr="00F82EDD">
              <w:rPr>
                <w:rFonts w:ascii="Tw Cen MT" w:hAnsi="Tw Cen MT"/>
                <w:sz w:val="24"/>
                <w:szCs w:val="24"/>
              </w:rPr>
              <w:br/>
              <w:t xml:space="preserve">Or choose your own way to be a </w:t>
            </w:r>
            <w:r w:rsidRPr="00F82EDD">
              <w:rPr>
                <w:rFonts w:ascii="Tw Cen MT" w:hAnsi="Tw Cen MT"/>
                <w:b/>
                <w:bCs/>
                <w:sz w:val="24"/>
                <w:szCs w:val="24"/>
              </w:rPr>
              <w:t>channel of peace</w:t>
            </w:r>
            <w:r w:rsidRPr="00F82EDD">
              <w:rPr>
                <w:rFonts w:ascii="Tw Cen MT" w:hAnsi="Tw Cen MT"/>
                <w:sz w:val="24"/>
                <w:szCs w:val="24"/>
              </w:rPr>
              <w:t>.</w:t>
            </w:r>
          </w:p>
        </w:tc>
      </w:tr>
      <w:tr w:rsidR="00F100F4" w:rsidRPr="00F82EDD" w14:paraId="29DCE1AB" w14:textId="77777777" w:rsidTr="006F0780">
        <w:tc>
          <w:tcPr>
            <w:tcW w:w="1379" w:type="dxa"/>
            <w:hideMark/>
          </w:tcPr>
          <w:p w14:paraId="168F6A8D"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Final Blessing Slide</w:t>
            </w:r>
          </w:p>
        </w:tc>
        <w:tc>
          <w:tcPr>
            <w:tcW w:w="7637" w:type="dxa"/>
            <w:hideMark/>
          </w:tcPr>
          <w:p w14:paraId="16F7574D"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Reader:</w:t>
            </w:r>
            <w:r w:rsidRPr="00F82EDD">
              <w:rPr>
                <w:rFonts w:ascii="Tw Cen MT" w:hAnsi="Tw Cen MT"/>
                <w:sz w:val="24"/>
                <w:szCs w:val="24"/>
              </w:rPr>
              <w:t xml:space="preserve"> Let us ask God to bless us as we go: </w:t>
            </w:r>
            <w:r w:rsidRPr="00F82EDD">
              <w:rPr>
                <w:rFonts w:ascii="Tw Cen MT" w:hAnsi="Tw Cen MT"/>
                <w:sz w:val="24"/>
                <w:szCs w:val="24"/>
              </w:rPr>
              <w:br/>
            </w:r>
            <w:r w:rsidRPr="00F82EDD">
              <w:rPr>
                <w:rFonts w:ascii="Tw Cen MT" w:hAnsi="Tw Cen MT"/>
                <w:sz w:val="24"/>
                <w:szCs w:val="24"/>
              </w:rPr>
              <w:br/>
              <w:t xml:space="preserve">In the name of the +Father, and of the +Son, and of the +Holy Spirit. </w:t>
            </w:r>
            <w:r w:rsidRPr="00F82EDD">
              <w:rPr>
                <w:rFonts w:ascii="Tw Cen MT" w:hAnsi="Tw Cen MT"/>
                <w:sz w:val="24"/>
                <w:szCs w:val="24"/>
              </w:rPr>
              <w:br/>
            </w:r>
            <w:r w:rsidRPr="00F82EDD">
              <w:rPr>
                <w:rFonts w:ascii="Tw Cen MT" w:hAnsi="Tw Cen MT"/>
                <w:b/>
                <w:bCs/>
                <w:sz w:val="24"/>
                <w:szCs w:val="24"/>
              </w:rPr>
              <w:t>All:</w:t>
            </w:r>
            <w:r w:rsidRPr="00F82EDD">
              <w:rPr>
                <w:rFonts w:ascii="Tw Cen MT" w:hAnsi="Tw Cen MT"/>
                <w:sz w:val="24"/>
                <w:szCs w:val="24"/>
              </w:rPr>
              <w:t xml:space="preserve"> Amen.</w:t>
            </w:r>
          </w:p>
        </w:tc>
      </w:tr>
      <w:tr w:rsidR="00F100F4" w:rsidRPr="00F82EDD" w14:paraId="110AD6CA" w14:textId="77777777" w:rsidTr="006F0780">
        <w:tc>
          <w:tcPr>
            <w:tcW w:w="1379" w:type="dxa"/>
            <w:hideMark/>
          </w:tcPr>
          <w:p w14:paraId="19CA158B"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b/>
                <w:bCs/>
                <w:sz w:val="24"/>
                <w:szCs w:val="24"/>
              </w:rPr>
              <w:t>Final Slide: Sing (Optional)</w:t>
            </w:r>
          </w:p>
        </w:tc>
        <w:tc>
          <w:tcPr>
            <w:tcW w:w="7637" w:type="dxa"/>
            <w:hideMark/>
          </w:tcPr>
          <w:p w14:paraId="78A946B7" w14:textId="77777777" w:rsidR="00F100F4" w:rsidRPr="00F82EDD" w:rsidRDefault="00F100F4" w:rsidP="00D25F82">
            <w:pPr>
              <w:spacing w:after="160" w:line="259" w:lineRule="auto"/>
              <w:rPr>
                <w:rFonts w:ascii="Tw Cen MT" w:hAnsi="Tw Cen MT"/>
                <w:sz w:val="24"/>
                <w:szCs w:val="24"/>
              </w:rPr>
            </w:pPr>
            <w:r w:rsidRPr="00F82EDD">
              <w:rPr>
                <w:rFonts w:ascii="Tw Cen MT" w:hAnsi="Tw Cen MT"/>
                <w:sz w:val="24"/>
                <w:szCs w:val="24"/>
              </w:rPr>
              <w:t xml:space="preserve">Let us end our prayer time by singing </w:t>
            </w:r>
            <w:r w:rsidRPr="00F82EDD">
              <w:rPr>
                <w:rFonts w:ascii="Tw Cen MT" w:hAnsi="Tw Cen MT"/>
                <w:b/>
                <w:bCs/>
                <w:sz w:val="24"/>
                <w:szCs w:val="24"/>
              </w:rPr>
              <w:t>Make Me a Channel of Your Peace</w:t>
            </w:r>
            <w:r w:rsidRPr="00F82EDD">
              <w:rPr>
                <w:rFonts w:ascii="Tw Cen MT" w:hAnsi="Tw Cen MT"/>
                <w:sz w:val="24"/>
                <w:szCs w:val="24"/>
              </w:rPr>
              <w:t>, remembering how St Francis teaches us to live with love, care, and peace.</w:t>
            </w:r>
          </w:p>
        </w:tc>
      </w:tr>
    </w:tbl>
    <w:p w14:paraId="67DEC40B" w14:textId="77777777" w:rsidR="00F100F4" w:rsidRDefault="00F100F4" w:rsidP="00F100F4">
      <w:pPr>
        <w:rPr>
          <w:rFonts w:ascii="Tw Cen MT" w:hAnsi="Tw Cen MT"/>
          <w:sz w:val="24"/>
          <w:szCs w:val="24"/>
        </w:rPr>
      </w:pPr>
    </w:p>
    <w:p w14:paraId="6268576D" w14:textId="23666870" w:rsidR="00C55B56" w:rsidRPr="00C55B56" w:rsidRDefault="00C55B56" w:rsidP="00C55B56">
      <w:pPr>
        <w:shd w:val="clear" w:color="auto" w:fill="FFFFFF" w:themeFill="background1"/>
        <w:rPr>
          <w:rFonts w:ascii="Tw Cen MT" w:hAnsi="Tw Cen MT"/>
          <w:i/>
          <w:iCs/>
          <w:color w:val="3A7C22" w:themeColor="accent6" w:themeShade="BF"/>
          <w:sz w:val="24"/>
          <w:szCs w:val="24"/>
        </w:rPr>
      </w:pPr>
      <w:r w:rsidRPr="00C55B56">
        <w:rPr>
          <w:rFonts w:ascii="Tw Cen MT" w:hAnsi="Tw Cen MT"/>
          <w:i/>
          <w:iCs/>
          <w:color w:val="3A7C22" w:themeColor="accent6" w:themeShade="BF"/>
          <w:sz w:val="24"/>
          <w:szCs w:val="24"/>
        </w:rPr>
        <w:t>Schools may also wish to explore the optional “Year of St Francis Prayer &amp; Reflection Pack” for creative prayer ideas, displays, and outdoor reflection.</w:t>
      </w:r>
    </w:p>
    <w:p w14:paraId="0CA95906" w14:textId="0059F08A" w:rsidR="00F82EDD" w:rsidRPr="00F82EDD" w:rsidRDefault="00F82EDD">
      <w:pPr>
        <w:rPr>
          <w:rFonts w:ascii="Tw Cen MT" w:hAnsi="Tw Cen MT"/>
          <w:sz w:val="24"/>
          <w:szCs w:val="24"/>
        </w:rPr>
      </w:pPr>
      <w:r w:rsidRPr="00F82EDD">
        <w:rPr>
          <w:rFonts w:ascii="Tw Cen MT" w:hAnsi="Tw Cen MT"/>
          <w:sz w:val="24"/>
          <w:szCs w:val="24"/>
        </w:rPr>
        <w:br w:type="page"/>
      </w:r>
    </w:p>
    <w:p w14:paraId="540C176B" w14:textId="41D44444" w:rsidR="00F82EDD" w:rsidRPr="001C55DC" w:rsidRDefault="00F82EDD" w:rsidP="00F82EDD">
      <w:pPr>
        <w:rPr>
          <w:rFonts w:ascii="Tw Cen MT" w:hAnsi="Tw Cen MT"/>
          <w:b/>
          <w:bCs/>
          <w:color w:val="3A7C22" w:themeColor="accent6" w:themeShade="BF"/>
          <w:sz w:val="32"/>
          <w:szCs w:val="32"/>
        </w:rPr>
      </w:pPr>
      <w:r w:rsidRPr="001C55DC">
        <w:rPr>
          <w:rFonts w:ascii="Tw Cen MT" w:hAnsi="Tw Cen MT"/>
          <w:b/>
          <w:bCs/>
          <w:color w:val="3A7C22" w:themeColor="accent6" w:themeShade="BF"/>
          <w:sz w:val="32"/>
          <w:szCs w:val="32"/>
        </w:rPr>
        <w:lastRenderedPageBreak/>
        <w:t>Optional Further Resources (CAFOD &amp; Creation)</w:t>
      </w:r>
    </w:p>
    <w:p w14:paraId="6EEB577C" w14:textId="77777777" w:rsidR="00F82EDD" w:rsidRPr="00F82EDD" w:rsidRDefault="00F82EDD" w:rsidP="00F82EDD">
      <w:pPr>
        <w:rPr>
          <w:rFonts w:ascii="Tw Cen MT" w:hAnsi="Tw Cen MT"/>
          <w:sz w:val="24"/>
          <w:szCs w:val="24"/>
        </w:rPr>
      </w:pPr>
      <w:r w:rsidRPr="00F82EDD">
        <w:rPr>
          <w:rFonts w:ascii="Tw Cen MT" w:hAnsi="Tw Cen MT"/>
          <w:sz w:val="24"/>
          <w:szCs w:val="24"/>
        </w:rPr>
        <w:t xml:space="preserve">The following </w:t>
      </w:r>
      <w:r w:rsidRPr="00F82EDD">
        <w:rPr>
          <w:rFonts w:ascii="Tw Cen MT" w:hAnsi="Tw Cen MT"/>
          <w:b/>
          <w:bCs/>
          <w:sz w:val="24"/>
          <w:szCs w:val="24"/>
        </w:rPr>
        <w:t>optional links</w:t>
      </w:r>
      <w:r w:rsidRPr="00F82EDD">
        <w:rPr>
          <w:rFonts w:ascii="Tw Cen MT" w:hAnsi="Tw Cen MT"/>
          <w:sz w:val="24"/>
          <w:szCs w:val="24"/>
        </w:rPr>
        <w:t xml:space="preserve"> support the themes of </w:t>
      </w:r>
      <w:r w:rsidRPr="00F82EDD">
        <w:rPr>
          <w:rFonts w:ascii="Tw Cen MT" w:hAnsi="Tw Cen MT"/>
          <w:b/>
          <w:bCs/>
          <w:sz w:val="24"/>
          <w:szCs w:val="24"/>
        </w:rPr>
        <w:t>St Francis</w:t>
      </w:r>
      <w:r w:rsidRPr="00F82EDD">
        <w:rPr>
          <w:rFonts w:ascii="Tw Cen MT" w:hAnsi="Tw Cen MT"/>
          <w:sz w:val="24"/>
          <w:szCs w:val="24"/>
        </w:rPr>
        <w:t xml:space="preserve">, </w:t>
      </w:r>
      <w:r w:rsidRPr="00F82EDD">
        <w:rPr>
          <w:rFonts w:ascii="Tw Cen MT" w:hAnsi="Tw Cen MT"/>
          <w:b/>
          <w:bCs/>
          <w:sz w:val="24"/>
          <w:szCs w:val="24"/>
        </w:rPr>
        <w:t>Catholic Social Teaching</w:t>
      </w:r>
      <w:r w:rsidRPr="00F82EDD">
        <w:rPr>
          <w:rFonts w:ascii="Tw Cen MT" w:hAnsi="Tw Cen MT"/>
          <w:sz w:val="24"/>
          <w:szCs w:val="24"/>
        </w:rPr>
        <w:t xml:space="preserve">, and </w:t>
      </w:r>
      <w:r w:rsidRPr="00F82EDD">
        <w:rPr>
          <w:rFonts w:ascii="Tw Cen MT" w:hAnsi="Tw Cen MT"/>
          <w:b/>
          <w:bCs/>
          <w:sz w:val="24"/>
          <w:szCs w:val="24"/>
        </w:rPr>
        <w:t>care for creation</w:t>
      </w:r>
      <w:r w:rsidRPr="00F82EDD">
        <w:rPr>
          <w:rFonts w:ascii="Tw Cen MT" w:hAnsi="Tw Cen MT"/>
          <w:sz w:val="24"/>
          <w:szCs w:val="24"/>
        </w:rPr>
        <w:t>.</w:t>
      </w:r>
      <w:r w:rsidRPr="00F82EDD">
        <w:rPr>
          <w:rFonts w:ascii="Tw Cen MT" w:hAnsi="Tw Cen MT"/>
          <w:sz w:val="24"/>
          <w:szCs w:val="24"/>
        </w:rPr>
        <w:br/>
        <w:t xml:space="preserve">They are provided to help teachers deepen learning or prayer and may be used </w:t>
      </w:r>
      <w:r w:rsidRPr="00F82EDD">
        <w:rPr>
          <w:rFonts w:ascii="Tw Cen MT" w:hAnsi="Tw Cen MT"/>
          <w:b/>
          <w:bCs/>
          <w:sz w:val="24"/>
          <w:szCs w:val="24"/>
        </w:rPr>
        <w:t>before, after, or instead of</w:t>
      </w:r>
      <w:r w:rsidRPr="00F82EDD">
        <w:rPr>
          <w:rFonts w:ascii="Tw Cen MT" w:hAnsi="Tw Cen MT"/>
          <w:sz w:val="24"/>
          <w:szCs w:val="24"/>
        </w:rPr>
        <w:t xml:space="preserve"> video content in this Celebration of the Word.</w:t>
      </w:r>
    </w:p>
    <w:p w14:paraId="5588144D" w14:textId="77777777" w:rsidR="00F82EDD" w:rsidRPr="00F82EDD" w:rsidRDefault="00F82EDD" w:rsidP="00F82EDD">
      <w:pPr>
        <w:rPr>
          <w:rFonts w:ascii="Tw Cen MT" w:hAnsi="Tw Cen MT"/>
          <w:sz w:val="24"/>
          <w:szCs w:val="24"/>
        </w:rPr>
      </w:pPr>
      <w:r w:rsidRPr="00F82EDD">
        <w:rPr>
          <w:rFonts w:ascii="Tw Cen MT" w:hAnsi="Tw Cen MT"/>
          <w:b/>
          <w:bCs/>
          <w:sz w:val="24"/>
          <w:szCs w:val="24"/>
        </w:rPr>
        <w:t>CAFOD – Laudato Si’ &amp; Care for Creation</w:t>
      </w:r>
    </w:p>
    <w:p w14:paraId="607FA94F" w14:textId="77777777" w:rsidR="00F82EDD" w:rsidRPr="00F82EDD" w:rsidRDefault="00F82EDD" w:rsidP="00F82EDD">
      <w:pPr>
        <w:numPr>
          <w:ilvl w:val="0"/>
          <w:numId w:val="9"/>
        </w:numPr>
        <w:rPr>
          <w:rFonts w:ascii="Tw Cen MT" w:hAnsi="Tw Cen MT"/>
          <w:sz w:val="24"/>
          <w:szCs w:val="24"/>
        </w:rPr>
      </w:pPr>
      <w:r w:rsidRPr="00F82EDD">
        <w:rPr>
          <w:rFonts w:ascii="Tw Cen MT" w:hAnsi="Tw Cen MT"/>
          <w:b/>
          <w:bCs/>
          <w:sz w:val="24"/>
          <w:szCs w:val="24"/>
        </w:rPr>
        <w:t>Laudato Si’ for Children (Primary resources)</w:t>
      </w:r>
      <w:r w:rsidRPr="00F82EDD">
        <w:rPr>
          <w:rFonts w:ascii="Tw Cen MT" w:hAnsi="Tw Cen MT"/>
          <w:sz w:val="24"/>
          <w:szCs w:val="24"/>
        </w:rPr>
        <w:br/>
        <w:t>Short animations, prayer ideas, and activities linked to Pope Francis’ message of caring for our common home.</w:t>
      </w:r>
      <w:r w:rsidRPr="00F82EDD">
        <w:rPr>
          <w:rFonts w:ascii="Tw Cen MT" w:hAnsi="Tw Cen MT"/>
          <w:sz w:val="24"/>
          <w:szCs w:val="24"/>
        </w:rPr>
        <w:br/>
      </w:r>
      <w:hyperlink r:id="rId9" w:tgtFrame="_new" w:history="1">
        <w:r w:rsidRPr="00F82EDD">
          <w:rPr>
            <w:rStyle w:val="Hyperlink"/>
            <w:rFonts w:ascii="Tw Cen MT" w:hAnsi="Tw Cen MT"/>
            <w:sz w:val="24"/>
            <w:szCs w:val="24"/>
          </w:rPr>
          <w:t>https://cafod.org.uk/education/primary-teaching-resources/laudato-si-for-children</w:t>
        </w:r>
      </w:hyperlink>
    </w:p>
    <w:p w14:paraId="1C8F25A6" w14:textId="77777777" w:rsidR="00F82EDD" w:rsidRPr="00F82EDD" w:rsidRDefault="00F82EDD" w:rsidP="00F82EDD">
      <w:pPr>
        <w:numPr>
          <w:ilvl w:val="0"/>
          <w:numId w:val="9"/>
        </w:numPr>
        <w:rPr>
          <w:rFonts w:ascii="Tw Cen MT" w:hAnsi="Tw Cen MT"/>
          <w:sz w:val="24"/>
          <w:szCs w:val="24"/>
        </w:rPr>
      </w:pPr>
      <w:r w:rsidRPr="00F82EDD">
        <w:rPr>
          <w:rFonts w:ascii="Tw Cen MT" w:hAnsi="Tw Cen MT"/>
          <w:b/>
          <w:bCs/>
          <w:sz w:val="24"/>
          <w:szCs w:val="24"/>
        </w:rPr>
        <w:t>Laudato Si’ Celebration of the Word (Primary)</w:t>
      </w:r>
      <w:r w:rsidRPr="00F82EDD">
        <w:rPr>
          <w:rFonts w:ascii="Tw Cen MT" w:hAnsi="Tw Cen MT"/>
          <w:sz w:val="24"/>
          <w:szCs w:val="24"/>
        </w:rPr>
        <w:br/>
        <w:t>An additional prayer resource exploring care for creation.</w:t>
      </w:r>
      <w:r w:rsidRPr="00F82EDD">
        <w:rPr>
          <w:rFonts w:ascii="Tw Cen MT" w:hAnsi="Tw Cen MT"/>
          <w:sz w:val="24"/>
          <w:szCs w:val="24"/>
        </w:rPr>
        <w:br/>
      </w:r>
      <w:hyperlink r:id="rId10" w:tgtFrame="_new" w:history="1">
        <w:r w:rsidRPr="00F82EDD">
          <w:rPr>
            <w:rStyle w:val="Hyperlink"/>
            <w:rFonts w:ascii="Tw Cen MT" w:hAnsi="Tw Cen MT"/>
            <w:sz w:val="24"/>
            <w:szCs w:val="24"/>
          </w:rPr>
          <w:t>https://cafod.org.uk/education/primary-teaching-resources/celebration-of-the-word-primary/laudato-si-celebration-of-the-word</w:t>
        </w:r>
      </w:hyperlink>
    </w:p>
    <w:p w14:paraId="3AA42500" w14:textId="77777777" w:rsidR="00F82EDD" w:rsidRPr="00F82EDD" w:rsidRDefault="00F82EDD" w:rsidP="00F82EDD">
      <w:pPr>
        <w:numPr>
          <w:ilvl w:val="0"/>
          <w:numId w:val="9"/>
        </w:numPr>
        <w:rPr>
          <w:rFonts w:ascii="Tw Cen MT" w:hAnsi="Tw Cen MT"/>
          <w:sz w:val="24"/>
          <w:szCs w:val="24"/>
        </w:rPr>
      </w:pPr>
      <w:r w:rsidRPr="00F82EDD">
        <w:rPr>
          <w:rFonts w:ascii="Tw Cen MT" w:hAnsi="Tw Cen MT"/>
          <w:b/>
          <w:bCs/>
          <w:sz w:val="24"/>
          <w:szCs w:val="24"/>
        </w:rPr>
        <w:t>Catholic Social Teaching resources for children</w:t>
      </w:r>
      <w:r w:rsidRPr="00F82EDD">
        <w:rPr>
          <w:rFonts w:ascii="Tw Cen MT" w:hAnsi="Tw Cen MT"/>
          <w:sz w:val="24"/>
          <w:szCs w:val="24"/>
        </w:rPr>
        <w:br/>
        <w:t>Animations and activities exploring CST principles such as human dignity, the common good, and care for creation.</w:t>
      </w:r>
      <w:r w:rsidRPr="00F82EDD">
        <w:rPr>
          <w:rFonts w:ascii="Tw Cen MT" w:hAnsi="Tw Cen MT"/>
          <w:sz w:val="24"/>
          <w:szCs w:val="24"/>
        </w:rPr>
        <w:br/>
      </w:r>
      <w:hyperlink r:id="rId11" w:tgtFrame="_new" w:history="1">
        <w:r w:rsidRPr="00F82EDD">
          <w:rPr>
            <w:rStyle w:val="Hyperlink"/>
            <w:rFonts w:ascii="Tw Cen MT" w:hAnsi="Tw Cen MT"/>
            <w:sz w:val="24"/>
            <w:szCs w:val="24"/>
          </w:rPr>
          <w:t>https://cafod.org.uk/education/primary-teaching-resources/cst-resources-for-children</w:t>
        </w:r>
      </w:hyperlink>
    </w:p>
    <w:p w14:paraId="462C46B8" w14:textId="77777777" w:rsidR="00F82EDD" w:rsidRPr="00F82EDD" w:rsidRDefault="00F82EDD" w:rsidP="00F82EDD">
      <w:pPr>
        <w:numPr>
          <w:ilvl w:val="0"/>
          <w:numId w:val="9"/>
        </w:numPr>
        <w:rPr>
          <w:rFonts w:ascii="Tw Cen MT" w:hAnsi="Tw Cen MT"/>
          <w:sz w:val="24"/>
          <w:szCs w:val="24"/>
        </w:rPr>
      </w:pPr>
      <w:r w:rsidRPr="00F82EDD">
        <w:rPr>
          <w:rFonts w:ascii="Tw Cen MT" w:hAnsi="Tw Cen MT"/>
          <w:b/>
          <w:bCs/>
          <w:sz w:val="24"/>
          <w:szCs w:val="24"/>
        </w:rPr>
        <w:t>The Canticle of the Sun (St Francis)</w:t>
      </w:r>
      <w:r w:rsidRPr="00F82EDD">
        <w:rPr>
          <w:rFonts w:ascii="Tw Cen MT" w:hAnsi="Tw Cen MT"/>
          <w:sz w:val="24"/>
          <w:szCs w:val="24"/>
        </w:rPr>
        <w:br/>
        <w:t>Prayer text and reflections inspired by St Francis’ Canticle of Creation.</w:t>
      </w:r>
      <w:r w:rsidRPr="00F82EDD">
        <w:rPr>
          <w:rFonts w:ascii="Tw Cen MT" w:hAnsi="Tw Cen MT"/>
          <w:sz w:val="24"/>
          <w:szCs w:val="24"/>
        </w:rPr>
        <w:br/>
      </w:r>
      <w:hyperlink r:id="rId12" w:tgtFrame="_new" w:history="1">
        <w:r w:rsidRPr="00F82EDD">
          <w:rPr>
            <w:rStyle w:val="Hyperlink"/>
            <w:rFonts w:ascii="Tw Cen MT" w:hAnsi="Tw Cen MT"/>
            <w:sz w:val="24"/>
            <w:szCs w:val="24"/>
          </w:rPr>
          <w:t>https://cafod.org.uk/pray/prayer-resources/canticle-of-the-sun</w:t>
        </w:r>
      </w:hyperlink>
    </w:p>
    <w:p w14:paraId="2BA1D2E4" w14:textId="77777777" w:rsidR="00F82EDD" w:rsidRPr="00F82EDD" w:rsidRDefault="00F82EDD" w:rsidP="00F82EDD">
      <w:pPr>
        <w:rPr>
          <w:rFonts w:ascii="Tw Cen MT" w:hAnsi="Tw Cen MT"/>
          <w:sz w:val="24"/>
          <w:szCs w:val="24"/>
        </w:rPr>
      </w:pPr>
      <w:r w:rsidRPr="00F82EDD">
        <w:rPr>
          <w:rFonts w:ascii="Tw Cen MT" w:hAnsi="Tw Cen MT"/>
          <w:b/>
          <w:bCs/>
          <w:sz w:val="24"/>
          <w:szCs w:val="24"/>
        </w:rPr>
        <w:t>Optional short videos (teacher preview recommended):</w:t>
      </w:r>
    </w:p>
    <w:p w14:paraId="7A244AB1" w14:textId="77777777" w:rsidR="00F82EDD" w:rsidRPr="00F82EDD" w:rsidRDefault="00F82EDD" w:rsidP="00F82EDD">
      <w:pPr>
        <w:numPr>
          <w:ilvl w:val="0"/>
          <w:numId w:val="10"/>
        </w:numPr>
        <w:rPr>
          <w:rFonts w:ascii="Tw Cen MT" w:hAnsi="Tw Cen MT"/>
          <w:sz w:val="24"/>
          <w:szCs w:val="24"/>
        </w:rPr>
      </w:pPr>
      <w:r w:rsidRPr="00F82EDD">
        <w:rPr>
          <w:rFonts w:ascii="Tw Cen MT" w:hAnsi="Tw Cen MT"/>
          <w:b/>
          <w:bCs/>
          <w:sz w:val="24"/>
          <w:szCs w:val="24"/>
        </w:rPr>
        <w:t>CAFOD Laudato Si’ animation (short, child-friendly)</w:t>
      </w:r>
      <w:r w:rsidRPr="00F82EDD">
        <w:rPr>
          <w:rFonts w:ascii="Tw Cen MT" w:hAnsi="Tw Cen MT"/>
          <w:sz w:val="24"/>
          <w:szCs w:val="24"/>
        </w:rPr>
        <w:br/>
      </w:r>
      <w:hyperlink r:id="rId13" w:tgtFrame="_new" w:history="1">
        <w:r w:rsidRPr="00F82EDD">
          <w:rPr>
            <w:rStyle w:val="Hyperlink"/>
            <w:rFonts w:ascii="Tw Cen MT" w:hAnsi="Tw Cen MT"/>
            <w:sz w:val="24"/>
            <w:szCs w:val="24"/>
          </w:rPr>
          <w:t>https://www.youtube.com/watch?v=KOgF2Kgel6k</w:t>
        </w:r>
      </w:hyperlink>
    </w:p>
    <w:p w14:paraId="5D526EA5" w14:textId="77777777" w:rsidR="00F82EDD" w:rsidRPr="00F82EDD" w:rsidRDefault="00F82EDD" w:rsidP="00F82EDD">
      <w:pPr>
        <w:numPr>
          <w:ilvl w:val="0"/>
          <w:numId w:val="10"/>
        </w:numPr>
        <w:rPr>
          <w:rFonts w:ascii="Tw Cen MT" w:hAnsi="Tw Cen MT"/>
          <w:sz w:val="24"/>
          <w:szCs w:val="24"/>
        </w:rPr>
      </w:pPr>
      <w:r w:rsidRPr="00F82EDD">
        <w:rPr>
          <w:rFonts w:ascii="Tw Cen MT" w:hAnsi="Tw Cen MT"/>
          <w:b/>
          <w:bCs/>
          <w:sz w:val="24"/>
          <w:szCs w:val="24"/>
        </w:rPr>
        <w:t>St Francis and the Wolf of Gubbio (short story/song)</w:t>
      </w:r>
      <w:r w:rsidRPr="00F82EDD">
        <w:rPr>
          <w:rFonts w:ascii="Tw Cen MT" w:hAnsi="Tw Cen MT"/>
          <w:sz w:val="24"/>
          <w:szCs w:val="24"/>
        </w:rPr>
        <w:br/>
      </w:r>
      <w:hyperlink r:id="rId14" w:tgtFrame="_new" w:history="1">
        <w:r w:rsidRPr="00F82EDD">
          <w:rPr>
            <w:rStyle w:val="Hyperlink"/>
            <w:rFonts w:ascii="Tw Cen MT" w:hAnsi="Tw Cen MT"/>
            <w:sz w:val="24"/>
            <w:szCs w:val="24"/>
          </w:rPr>
          <w:t>https://www.youtube.com/watch?v=qkfG_Uk_M4E</w:t>
        </w:r>
      </w:hyperlink>
    </w:p>
    <w:p w14:paraId="3E6BA401" w14:textId="77777777" w:rsidR="00F82EDD" w:rsidRPr="00F82EDD" w:rsidRDefault="00F82EDD" w:rsidP="00F82EDD">
      <w:pPr>
        <w:rPr>
          <w:rFonts w:ascii="Tw Cen MT" w:hAnsi="Tw Cen MT"/>
          <w:sz w:val="24"/>
          <w:szCs w:val="24"/>
        </w:rPr>
      </w:pPr>
      <w:r w:rsidRPr="00F82EDD">
        <w:rPr>
          <w:rFonts w:ascii="Tw Cen MT" w:hAnsi="Tw Cen MT"/>
          <w:sz w:val="24"/>
          <w:szCs w:val="24"/>
        </w:rPr>
        <w:t>Teachers are encouraged to select resources appropriate to their pupils and context.</w:t>
      </w:r>
    </w:p>
    <w:p w14:paraId="156D8818" w14:textId="77777777" w:rsidR="005B2C8A" w:rsidRPr="00F82EDD" w:rsidRDefault="005B2C8A" w:rsidP="00F100F4">
      <w:pPr>
        <w:rPr>
          <w:rFonts w:ascii="Tw Cen MT" w:hAnsi="Tw Cen MT"/>
          <w:sz w:val="24"/>
          <w:szCs w:val="24"/>
        </w:rPr>
      </w:pPr>
    </w:p>
    <w:sectPr w:rsidR="005B2C8A" w:rsidRPr="00F82ED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878A" w14:textId="77777777" w:rsidR="001C3E3B" w:rsidRDefault="001C3E3B" w:rsidP="00A77566">
      <w:pPr>
        <w:spacing w:after="0" w:line="240" w:lineRule="auto"/>
      </w:pPr>
      <w:r>
        <w:separator/>
      </w:r>
    </w:p>
  </w:endnote>
  <w:endnote w:type="continuationSeparator" w:id="0">
    <w:p w14:paraId="5365B70C" w14:textId="77777777" w:rsidR="001C3E3B" w:rsidRDefault="001C3E3B" w:rsidP="00A7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371717"/>
      <w:docPartObj>
        <w:docPartGallery w:val="Page Numbers (Bottom of Page)"/>
        <w:docPartUnique/>
      </w:docPartObj>
    </w:sdtPr>
    <w:sdtEndPr>
      <w:rPr>
        <w:noProof/>
      </w:rPr>
    </w:sdtEndPr>
    <w:sdtContent>
      <w:p w14:paraId="03782A50" w14:textId="3984D760" w:rsidR="008C3EAD" w:rsidRDefault="008C3E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A02D5" w14:textId="77777777" w:rsidR="008C3EAD" w:rsidRDefault="008C3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2957" w14:textId="77777777" w:rsidR="001C3E3B" w:rsidRDefault="001C3E3B" w:rsidP="00A77566">
      <w:pPr>
        <w:spacing w:after="0" w:line="240" w:lineRule="auto"/>
      </w:pPr>
      <w:r>
        <w:separator/>
      </w:r>
    </w:p>
  </w:footnote>
  <w:footnote w:type="continuationSeparator" w:id="0">
    <w:p w14:paraId="1A3DEB3A" w14:textId="77777777" w:rsidR="001C3E3B" w:rsidRDefault="001C3E3B" w:rsidP="00A77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167B" w14:textId="3263EECF" w:rsidR="00A77566" w:rsidRDefault="00A77566">
    <w:pPr>
      <w:pStyle w:val="Header"/>
    </w:pPr>
    <w:r>
      <w:rPr>
        <w:noProof/>
      </w:rPr>
      <w:drawing>
        <wp:inline distT="0" distB="0" distL="0" distR="0" wp14:anchorId="3ECD51AB" wp14:editId="0E5C760A">
          <wp:extent cx="1663700" cy="318717"/>
          <wp:effectExtent l="0" t="0" r="0" b="5715"/>
          <wp:docPr id="352358867"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58867"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0023" cy="327591"/>
                  </a:xfrm>
                  <a:prstGeom prst="rect">
                    <a:avLst/>
                  </a:prstGeom>
                </pic:spPr>
              </pic:pic>
            </a:graphicData>
          </a:graphic>
        </wp:inline>
      </w:drawing>
    </w:r>
  </w:p>
  <w:p w14:paraId="7E868119" w14:textId="77777777" w:rsidR="00A77566" w:rsidRDefault="00A77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066B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3E30FD"/>
    <w:multiLevelType w:val="multilevel"/>
    <w:tmpl w:val="25A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14474"/>
    <w:multiLevelType w:val="multilevel"/>
    <w:tmpl w:val="8BA2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D4B7E"/>
    <w:multiLevelType w:val="multilevel"/>
    <w:tmpl w:val="EE52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E0E06"/>
    <w:multiLevelType w:val="multilevel"/>
    <w:tmpl w:val="521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220D"/>
    <w:multiLevelType w:val="hybridMultilevel"/>
    <w:tmpl w:val="FAE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413F0"/>
    <w:multiLevelType w:val="multilevel"/>
    <w:tmpl w:val="161E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05298"/>
    <w:multiLevelType w:val="multilevel"/>
    <w:tmpl w:val="D384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64540"/>
    <w:multiLevelType w:val="multilevel"/>
    <w:tmpl w:val="E7E6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25005"/>
    <w:multiLevelType w:val="multilevel"/>
    <w:tmpl w:val="0C0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872032">
    <w:abstractNumId w:val="4"/>
  </w:num>
  <w:num w:numId="2" w16cid:durableId="248925322">
    <w:abstractNumId w:val="7"/>
  </w:num>
  <w:num w:numId="3" w16cid:durableId="1068842286">
    <w:abstractNumId w:val="3"/>
  </w:num>
  <w:num w:numId="4" w16cid:durableId="1235435572">
    <w:abstractNumId w:val="6"/>
  </w:num>
  <w:num w:numId="5" w16cid:durableId="405566703">
    <w:abstractNumId w:val="5"/>
  </w:num>
  <w:num w:numId="6" w16cid:durableId="705373972">
    <w:abstractNumId w:val="0"/>
  </w:num>
  <w:num w:numId="7" w16cid:durableId="226259486">
    <w:abstractNumId w:val="8"/>
  </w:num>
  <w:num w:numId="8" w16cid:durableId="1384058640">
    <w:abstractNumId w:val="2"/>
  </w:num>
  <w:num w:numId="9" w16cid:durableId="118652335">
    <w:abstractNumId w:val="1"/>
  </w:num>
  <w:num w:numId="10" w16cid:durableId="802620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84"/>
    <w:rsid w:val="00027A50"/>
    <w:rsid w:val="00030363"/>
    <w:rsid w:val="000507D4"/>
    <w:rsid w:val="00073A09"/>
    <w:rsid w:val="000A7329"/>
    <w:rsid w:val="000B3A34"/>
    <w:rsid w:val="000E32DB"/>
    <w:rsid w:val="00105A7B"/>
    <w:rsid w:val="00120ACA"/>
    <w:rsid w:val="00123D5C"/>
    <w:rsid w:val="00126E90"/>
    <w:rsid w:val="00132CAC"/>
    <w:rsid w:val="00135619"/>
    <w:rsid w:val="00135B0D"/>
    <w:rsid w:val="0013682C"/>
    <w:rsid w:val="00136860"/>
    <w:rsid w:val="00136F2C"/>
    <w:rsid w:val="00146ABC"/>
    <w:rsid w:val="00154016"/>
    <w:rsid w:val="00162A04"/>
    <w:rsid w:val="00167064"/>
    <w:rsid w:val="001679A9"/>
    <w:rsid w:val="001C3E3B"/>
    <w:rsid w:val="001C55DC"/>
    <w:rsid w:val="001D4F28"/>
    <w:rsid w:val="001D5604"/>
    <w:rsid w:val="001E1598"/>
    <w:rsid w:val="001E44A1"/>
    <w:rsid w:val="00210EFF"/>
    <w:rsid w:val="002527FB"/>
    <w:rsid w:val="00262A33"/>
    <w:rsid w:val="00281D78"/>
    <w:rsid w:val="002978FF"/>
    <w:rsid w:val="002C17B1"/>
    <w:rsid w:val="002C306E"/>
    <w:rsid w:val="002C5B97"/>
    <w:rsid w:val="002E3EC4"/>
    <w:rsid w:val="003362AF"/>
    <w:rsid w:val="00340E91"/>
    <w:rsid w:val="00366E5C"/>
    <w:rsid w:val="00380976"/>
    <w:rsid w:val="003821D2"/>
    <w:rsid w:val="00382F54"/>
    <w:rsid w:val="00393084"/>
    <w:rsid w:val="00393ED2"/>
    <w:rsid w:val="00397625"/>
    <w:rsid w:val="003B64F0"/>
    <w:rsid w:val="003E2AF5"/>
    <w:rsid w:val="003F1A6D"/>
    <w:rsid w:val="00432916"/>
    <w:rsid w:val="004A34E9"/>
    <w:rsid w:val="004A5387"/>
    <w:rsid w:val="004A7C02"/>
    <w:rsid w:val="004B4893"/>
    <w:rsid w:val="004B7449"/>
    <w:rsid w:val="004F4039"/>
    <w:rsid w:val="004F5CEC"/>
    <w:rsid w:val="00510C46"/>
    <w:rsid w:val="005256D9"/>
    <w:rsid w:val="00554274"/>
    <w:rsid w:val="00566C88"/>
    <w:rsid w:val="00567DA5"/>
    <w:rsid w:val="005903EB"/>
    <w:rsid w:val="005B2C8A"/>
    <w:rsid w:val="005E2E6D"/>
    <w:rsid w:val="005F6916"/>
    <w:rsid w:val="006066A2"/>
    <w:rsid w:val="00607267"/>
    <w:rsid w:val="00614233"/>
    <w:rsid w:val="00614727"/>
    <w:rsid w:val="006403EB"/>
    <w:rsid w:val="006446D9"/>
    <w:rsid w:val="006460E9"/>
    <w:rsid w:val="0065670B"/>
    <w:rsid w:val="006647CB"/>
    <w:rsid w:val="00664FF5"/>
    <w:rsid w:val="006A1E5A"/>
    <w:rsid w:val="006A2DBB"/>
    <w:rsid w:val="006A444E"/>
    <w:rsid w:val="006B24DB"/>
    <w:rsid w:val="006B2B9B"/>
    <w:rsid w:val="006E25C7"/>
    <w:rsid w:val="006E4681"/>
    <w:rsid w:val="006E47AE"/>
    <w:rsid w:val="006F0780"/>
    <w:rsid w:val="006F2358"/>
    <w:rsid w:val="00705000"/>
    <w:rsid w:val="0070747C"/>
    <w:rsid w:val="007242F7"/>
    <w:rsid w:val="00734264"/>
    <w:rsid w:val="00752094"/>
    <w:rsid w:val="00760ABF"/>
    <w:rsid w:val="00761C63"/>
    <w:rsid w:val="00783125"/>
    <w:rsid w:val="007A1388"/>
    <w:rsid w:val="007C3936"/>
    <w:rsid w:val="007D47BD"/>
    <w:rsid w:val="007E6870"/>
    <w:rsid w:val="007E705A"/>
    <w:rsid w:val="007F2260"/>
    <w:rsid w:val="00812351"/>
    <w:rsid w:val="008253F4"/>
    <w:rsid w:val="00846331"/>
    <w:rsid w:val="00847E12"/>
    <w:rsid w:val="00884039"/>
    <w:rsid w:val="008911D2"/>
    <w:rsid w:val="00896BB2"/>
    <w:rsid w:val="008B0169"/>
    <w:rsid w:val="008C2287"/>
    <w:rsid w:val="008C3EAD"/>
    <w:rsid w:val="008C3ECF"/>
    <w:rsid w:val="008F0988"/>
    <w:rsid w:val="00913CE1"/>
    <w:rsid w:val="00921CA2"/>
    <w:rsid w:val="00957194"/>
    <w:rsid w:val="009B38E9"/>
    <w:rsid w:val="009F0B09"/>
    <w:rsid w:val="009F1387"/>
    <w:rsid w:val="009F42A0"/>
    <w:rsid w:val="00A0233F"/>
    <w:rsid w:val="00A07682"/>
    <w:rsid w:val="00A25BC9"/>
    <w:rsid w:val="00A3206D"/>
    <w:rsid w:val="00A431A3"/>
    <w:rsid w:val="00A54E63"/>
    <w:rsid w:val="00A5611D"/>
    <w:rsid w:val="00A56255"/>
    <w:rsid w:val="00A64FC1"/>
    <w:rsid w:val="00A71269"/>
    <w:rsid w:val="00A76F6F"/>
    <w:rsid w:val="00A77566"/>
    <w:rsid w:val="00A9026D"/>
    <w:rsid w:val="00AB3E7C"/>
    <w:rsid w:val="00AB7041"/>
    <w:rsid w:val="00AC1EBF"/>
    <w:rsid w:val="00AC437A"/>
    <w:rsid w:val="00AC6460"/>
    <w:rsid w:val="00AC799D"/>
    <w:rsid w:val="00AE334A"/>
    <w:rsid w:val="00B129BB"/>
    <w:rsid w:val="00B1333B"/>
    <w:rsid w:val="00B26EB5"/>
    <w:rsid w:val="00B400C0"/>
    <w:rsid w:val="00B40B1F"/>
    <w:rsid w:val="00B54576"/>
    <w:rsid w:val="00B6105C"/>
    <w:rsid w:val="00B84D90"/>
    <w:rsid w:val="00B9155E"/>
    <w:rsid w:val="00C0085E"/>
    <w:rsid w:val="00C04482"/>
    <w:rsid w:val="00C06221"/>
    <w:rsid w:val="00C210AE"/>
    <w:rsid w:val="00C2165E"/>
    <w:rsid w:val="00C45EE0"/>
    <w:rsid w:val="00C55B56"/>
    <w:rsid w:val="00C863BB"/>
    <w:rsid w:val="00C9736E"/>
    <w:rsid w:val="00CE76D2"/>
    <w:rsid w:val="00CF1337"/>
    <w:rsid w:val="00D300D3"/>
    <w:rsid w:val="00D41175"/>
    <w:rsid w:val="00D43441"/>
    <w:rsid w:val="00D51460"/>
    <w:rsid w:val="00D5537C"/>
    <w:rsid w:val="00D84892"/>
    <w:rsid w:val="00D92A73"/>
    <w:rsid w:val="00DA2820"/>
    <w:rsid w:val="00DE7255"/>
    <w:rsid w:val="00DF363D"/>
    <w:rsid w:val="00E04B8B"/>
    <w:rsid w:val="00E1328A"/>
    <w:rsid w:val="00E156BF"/>
    <w:rsid w:val="00E22775"/>
    <w:rsid w:val="00E33630"/>
    <w:rsid w:val="00E422DF"/>
    <w:rsid w:val="00E46F15"/>
    <w:rsid w:val="00E572B7"/>
    <w:rsid w:val="00E61D56"/>
    <w:rsid w:val="00E65C81"/>
    <w:rsid w:val="00E8253E"/>
    <w:rsid w:val="00EB0F35"/>
    <w:rsid w:val="00EE11F9"/>
    <w:rsid w:val="00EF0816"/>
    <w:rsid w:val="00F006BD"/>
    <w:rsid w:val="00F100F4"/>
    <w:rsid w:val="00F125BA"/>
    <w:rsid w:val="00F26E24"/>
    <w:rsid w:val="00F639E5"/>
    <w:rsid w:val="00F81989"/>
    <w:rsid w:val="00F82EDD"/>
    <w:rsid w:val="00F943D2"/>
    <w:rsid w:val="00FC5A21"/>
    <w:rsid w:val="00FF2867"/>
    <w:rsid w:val="00FF7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9CFEF"/>
  <w15:chartTrackingRefBased/>
  <w15:docId w15:val="{1C241051-209A-4CF8-A5FF-2CC84CA6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0F4"/>
  </w:style>
  <w:style w:type="paragraph" w:styleId="Heading1">
    <w:name w:val="heading 1"/>
    <w:basedOn w:val="Normal"/>
    <w:next w:val="Normal"/>
    <w:link w:val="Heading1Char"/>
    <w:uiPriority w:val="9"/>
    <w:qFormat/>
    <w:rsid w:val="00393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084"/>
    <w:rPr>
      <w:rFonts w:eastAsiaTheme="majorEastAsia" w:cstheme="majorBidi"/>
      <w:color w:val="272727" w:themeColor="text1" w:themeTint="D8"/>
    </w:rPr>
  </w:style>
  <w:style w:type="paragraph" w:styleId="Title">
    <w:name w:val="Title"/>
    <w:basedOn w:val="Normal"/>
    <w:next w:val="Normal"/>
    <w:link w:val="TitleChar"/>
    <w:uiPriority w:val="10"/>
    <w:qFormat/>
    <w:rsid w:val="00393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084"/>
    <w:pPr>
      <w:spacing w:before="160"/>
      <w:jc w:val="center"/>
    </w:pPr>
    <w:rPr>
      <w:i/>
      <w:iCs/>
      <w:color w:val="404040" w:themeColor="text1" w:themeTint="BF"/>
    </w:rPr>
  </w:style>
  <w:style w:type="character" w:customStyle="1" w:styleId="QuoteChar">
    <w:name w:val="Quote Char"/>
    <w:basedOn w:val="DefaultParagraphFont"/>
    <w:link w:val="Quote"/>
    <w:uiPriority w:val="29"/>
    <w:rsid w:val="00393084"/>
    <w:rPr>
      <w:i/>
      <w:iCs/>
      <w:color w:val="404040" w:themeColor="text1" w:themeTint="BF"/>
    </w:rPr>
  </w:style>
  <w:style w:type="paragraph" w:styleId="ListParagraph">
    <w:name w:val="List Paragraph"/>
    <w:basedOn w:val="Normal"/>
    <w:uiPriority w:val="34"/>
    <w:qFormat/>
    <w:rsid w:val="00393084"/>
    <w:pPr>
      <w:ind w:left="720"/>
      <w:contextualSpacing/>
    </w:pPr>
  </w:style>
  <w:style w:type="character" w:styleId="IntenseEmphasis">
    <w:name w:val="Intense Emphasis"/>
    <w:basedOn w:val="DefaultParagraphFont"/>
    <w:uiPriority w:val="21"/>
    <w:qFormat/>
    <w:rsid w:val="00393084"/>
    <w:rPr>
      <w:i/>
      <w:iCs/>
      <w:color w:val="0F4761" w:themeColor="accent1" w:themeShade="BF"/>
    </w:rPr>
  </w:style>
  <w:style w:type="paragraph" w:styleId="IntenseQuote">
    <w:name w:val="Intense Quote"/>
    <w:basedOn w:val="Normal"/>
    <w:next w:val="Normal"/>
    <w:link w:val="IntenseQuoteChar"/>
    <w:uiPriority w:val="30"/>
    <w:qFormat/>
    <w:rsid w:val="00393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084"/>
    <w:rPr>
      <w:i/>
      <w:iCs/>
      <w:color w:val="0F4761" w:themeColor="accent1" w:themeShade="BF"/>
    </w:rPr>
  </w:style>
  <w:style w:type="character" w:styleId="IntenseReference">
    <w:name w:val="Intense Reference"/>
    <w:basedOn w:val="DefaultParagraphFont"/>
    <w:uiPriority w:val="32"/>
    <w:qFormat/>
    <w:rsid w:val="00393084"/>
    <w:rPr>
      <w:b/>
      <w:bCs/>
      <w:smallCaps/>
      <w:color w:val="0F4761" w:themeColor="accent1" w:themeShade="BF"/>
      <w:spacing w:val="5"/>
    </w:rPr>
  </w:style>
  <w:style w:type="table" w:styleId="TableGridLight">
    <w:name w:val="Grid Table Light"/>
    <w:basedOn w:val="TableNormal"/>
    <w:uiPriority w:val="40"/>
    <w:rsid w:val="00393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77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566"/>
  </w:style>
  <w:style w:type="paragraph" w:styleId="Footer">
    <w:name w:val="footer"/>
    <w:basedOn w:val="Normal"/>
    <w:link w:val="FooterChar"/>
    <w:uiPriority w:val="99"/>
    <w:unhideWhenUsed/>
    <w:rsid w:val="00A77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566"/>
  </w:style>
  <w:style w:type="character" w:styleId="Hyperlink">
    <w:name w:val="Hyperlink"/>
    <w:basedOn w:val="DefaultParagraphFont"/>
    <w:uiPriority w:val="99"/>
    <w:unhideWhenUsed/>
    <w:rsid w:val="002E3EC4"/>
    <w:rPr>
      <w:color w:val="467886" w:themeColor="hyperlink"/>
      <w:u w:val="single"/>
    </w:rPr>
  </w:style>
  <w:style w:type="character" w:styleId="UnresolvedMention">
    <w:name w:val="Unresolved Mention"/>
    <w:basedOn w:val="DefaultParagraphFont"/>
    <w:uiPriority w:val="99"/>
    <w:semiHidden/>
    <w:unhideWhenUsed/>
    <w:rsid w:val="00E8253E"/>
    <w:rPr>
      <w:color w:val="605E5C"/>
      <w:shd w:val="clear" w:color="auto" w:fill="E1DFDD"/>
    </w:rPr>
  </w:style>
  <w:style w:type="paragraph" w:styleId="NormalWeb">
    <w:name w:val="Normal (Web)"/>
    <w:basedOn w:val="Normal"/>
    <w:uiPriority w:val="99"/>
    <w:semiHidden/>
    <w:unhideWhenUsed/>
    <w:rsid w:val="003809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Bullet">
    <w:name w:val="List Bullet"/>
    <w:basedOn w:val="Normal"/>
    <w:uiPriority w:val="99"/>
    <w:unhideWhenUsed/>
    <w:rsid w:val="007C3936"/>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8ZHtwKga_o" TargetMode="External"/><Relationship Id="rId13" Type="http://schemas.openxmlformats.org/officeDocument/2006/relationships/hyperlink" Target="https://www.youtube.com/watch?v=KOgF2Kgel6k&amp;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ticannews.va/en/vatican-city/news/2026-01/year-saint-francis-indulgence-assisi.html" TargetMode="External"/><Relationship Id="rId12" Type="http://schemas.openxmlformats.org/officeDocument/2006/relationships/hyperlink" Target="https://cafod.org.uk/pray/prayer-resources/canticle-of-the-sun?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fod.org.uk/education/primary-teaching-resources/cst-resources-for-children?utm_source=chatgp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afod.org.uk/education/primary-teaching-resources/celebration-of-the-word-primary/laudato-si-celebration-of-the-word?utm_source=chatgpt.com" TargetMode="External"/><Relationship Id="rId4" Type="http://schemas.openxmlformats.org/officeDocument/2006/relationships/webSettings" Target="webSettings.xml"/><Relationship Id="rId9" Type="http://schemas.openxmlformats.org/officeDocument/2006/relationships/hyperlink" Target="https://cafod.org.uk/education/primary-teaching-resources/laudato-si-for-children?utm_source=chatgpt.com" TargetMode="External"/><Relationship Id="rId14" Type="http://schemas.openxmlformats.org/officeDocument/2006/relationships/hyperlink" Target="https://www.youtube.com/watch?v=qkfG_Uk_M4E&amp;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5</Pages>
  <Words>1727</Words>
  <Characters>8413</Characters>
  <Application>Microsoft Office Word</Application>
  <DocSecurity>0</DocSecurity>
  <Lines>262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Arundell</dc:creator>
  <cp:keywords/>
  <dc:description/>
  <cp:lastModifiedBy>M Sumba</cp:lastModifiedBy>
  <cp:revision>63</cp:revision>
  <dcterms:created xsi:type="dcterms:W3CDTF">2026-01-17T00:05:00Z</dcterms:created>
  <dcterms:modified xsi:type="dcterms:W3CDTF">2026-01-24T12:55:00Z</dcterms:modified>
</cp:coreProperties>
</file>